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593D24" w14:textId="77777777" w:rsidR="002927DD" w:rsidRPr="003246B6" w:rsidRDefault="002927DD" w:rsidP="002927DD">
      <w:pPr>
        <w:tabs>
          <w:tab w:val="left" w:pos="426"/>
        </w:tabs>
        <w:spacing w:after="0" w:line="240" w:lineRule="auto"/>
        <w:ind w:left="-567"/>
        <w:jc w:val="center"/>
        <w:rPr>
          <w:rFonts w:ascii="Tahoma" w:eastAsia="Times New Roman" w:hAnsi="Tahoma" w:cs="Tahoma"/>
          <w:b/>
          <w:bCs/>
          <w:caps/>
          <w:color w:val="000000" w:themeColor="text1"/>
          <w:sz w:val="20"/>
          <w:szCs w:val="20"/>
          <w:lang w:eastAsia="ru-RU"/>
        </w:rPr>
      </w:pPr>
      <w:permStart w:id="1463762709" w:edGrp="everyone"/>
      <w:permEnd w:id="1463762709"/>
    </w:p>
    <w:p w14:paraId="138B7AF4" w14:textId="77777777" w:rsidR="000B6E34" w:rsidRPr="003246B6" w:rsidRDefault="000B6E34" w:rsidP="002927DD">
      <w:pPr>
        <w:tabs>
          <w:tab w:val="left" w:pos="426"/>
        </w:tabs>
        <w:spacing w:after="0" w:line="240" w:lineRule="auto"/>
        <w:ind w:left="-567"/>
        <w:jc w:val="center"/>
        <w:rPr>
          <w:rFonts w:ascii="Tahoma" w:eastAsia="Times New Roman" w:hAnsi="Tahoma" w:cs="Tahoma"/>
          <w:b/>
          <w:bCs/>
          <w:caps/>
          <w:color w:val="000000" w:themeColor="text1"/>
          <w:sz w:val="20"/>
          <w:szCs w:val="20"/>
          <w:lang w:eastAsia="ru-RU"/>
        </w:rPr>
      </w:pPr>
      <w:r w:rsidRPr="003246B6">
        <w:rPr>
          <w:rFonts w:ascii="Tahoma" w:eastAsia="Times New Roman" w:hAnsi="Tahoma" w:cs="Tahoma"/>
          <w:b/>
          <w:bCs/>
          <w:caps/>
          <w:color w:val="000000" w:themeColor="text1"/>
          <w:sz w:val="20"/>
          <w:szCs w:val="20"/>
          <w:lang w:eastAsia="ru-RU"/>
        </w:rPr>
        <w:t xml:space="preserve">Договор подряда </w:t>
      </w:r>
      <w:permStart w:id="1245137329" w:edGrp="everyone"/>
      <w:r w:rsidRPr="003246B6">
        <w:rPr>
          <w:rFonts w:ascii="Tahoma" w:eastAsia="Times New Roman" w:hAnsi="Tahoma" w:cs="Tahoma"/>
          <w:b/>
          <w:bCs/>
          <w:caps/>
          <w:color w:val="000000" w:themeColor="text1"/>
          <w:sz w:val="20"/>
          <w:szCs w:val="20"/>
          <w:lang w:eastAsia="ru-RU"/>
        </w:rPr>
        <w:t>№  _____</w:t>
      </w:r>
    </w:p>
    <w:permEnd w:id="1245137329"/>
    <w:p w14:paraId="68F89344" w14:textId="517FE0FD" w:rsidR="000B6E34" w:rsidRPr="007959ED" w:rsidRDefault="000B6E34" w:rsidP="002927DD">
      <w:pPr>
        <w:tabs>
          <w:tab w:val="left" w:pos="426"/>
        </w:tabs>
        <w:spacing w:after="0" w:line="240" w:lineRule="auto"/>
        <w:ind w:left="-567"/>
        <w:jc w:val="center"/>
        <w:rPr>
          <w:rFonts w:ascii="Tahoma" w:eastAsia="Times New Roman" w:hAnsi="Tahoma" w:cs="Tahoma"/>
          <w:b/>
          <w:bCs/>
          <w:caps/>
          <w:color w:val="000000" w:themeColor="text1"/>
          <w:sz w:val="20"/>
          <w:szCs w:val="20"/>
          <w:u w:val="single"/>
          <w:lang w:eastAsia="ru-RU"/>
        </w:rPr>
      </w:pPr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по </w:t>
      </w:r>
      <w:permStart w:id="1115842771" w:edGrp="everyone"/>
      <w:r w:rsidR="004F2E51">
        <w:rPr>
          <w:rFonts w:ascii="Tahoma" w:eastAsia="Times New Roman" w:hAnsi="Tahoma" w:cs="Tahoma"/>
          <w:bCs/>
          <w:sz w:val="20"/>
          <w:szCs w:val="20"/>
          <w:lang w:eastAsia="ru-RU"/>
        </w:rPr>
        <w:t>в</w:t>
      </w:r>
      <w:r w:rsidR="004F2E51" w:rsidRPr="004F2E51">
        <w:rPr>
          <w:rFonts w:ascii="Tahoma" w:eastAsia="Times New Roman" w:hAnsi="Tahoma" w:cs="Tahoma"/>
          <w:bCs/>
          <w:sz w:val="20"/>
          <w:szCs w:val="20"/>
          <w:lang w:eastAsia="ru-RU"/>
        </w:rPr>
        <w:t>ыполнени</w:t>
      </w:r>
      <w:r w:rsidR="004F2E51">
        <w:rPr>
          <w:rFonts w:ascii="Tahoma" w:eastAsia="Times New Roman" w:hAnsi="Tahoma" w:cs="Tahoma"/>
          <w:bCs/>
          <w:sz w:val="20"/>
          <w:szCs w:val="20"/>
          <w:lang w:eastAsia="ru-RU"/>
        </w:rPr>
        <w:t>ю</w:t>
      </w:r>
      <w:r w:rsidR="004F2E51" w:rsidRPr="004F2E51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 текущего ремонта помещений в административном здании, расположенном по адресу г. Екатеринбург, ул. Электриков, д. 16, для нужд Свердловского филиала АО </w:t>
      </w:r>
      <w:r w:rsidR="00513646">
        <w:rPr>
          <w:rFonts w:ascii="Tahoma" w:eastAsia="Times New Roman" w:hAnsi="Tahoma" w:cs="Tahoma"/>
          <w:bCs/>
          <w:sz w:val="20"/>
          <w:szCs w:val="20"/>
          <w:lang w:eastAsia="ru-RU"/>
        </w:rPr>
        <w:t>«</w:t>
      </w:r>
      <w:r w:rsidR="004F2E51" w:rsidRPr="004F2E51">
        <w:rPr>
          <w:rFonts w:ascii="Tahoma" w:eastAsia="Times New Roman" w:hAnsi="Tahoma" w:cs="Tahoma"/>
          <w:bCs/>
          <w:sz w:val="20"/>
          <w:szCs w:val="20"/>
          <w:lang w:eastAsia="ru-RU"/>
        </w:rPr>
        <w:t>ЭнергосбыТ Плюс</w:t>
      </w:r>
      <w:r w:rsidR="00513646">
        <w:rPr>
          <w:rFonts w:ascii="Tahoma" w:eastAsia="Times New Roman" w:hAnsi="Tahoma" w:cs="Tahoma"/>
          <w:bCs/>
          <w:sz w:val="20"/>
          <w:szCs w:val="20"/>
          <w:lang w:eastAsia="ru-RU"/>
        </w:rPr>
        <w:t>»</w:t>
      </w:r>
    </w:p>
    <w:p w14:paraId="2336937D" w14:textId="77777777" w:rsidR="000B6E34" w:rsidRPr="007959ED" w:rsidRDefault="000B6E34" w:rsidP="002927DD">
      <w:pPr>
        <w:tabs>
          <w:tab w:val="left" w:pos="426"/>
        </w:tabs>
        <w:spacing w:after="0" w:line="240" w:lineRule="auto"/>
        <w:ind w:left="-567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7FC4D894" w14:textId="7A184556" w:rsidR="000B6E34" w:rsidRPr="003246B6" w:rsidRDefault="00F2164E" w:rsidP="002927DD">
      <w:pPr>
        <w:tabs>
          <w:tab w:val="left" w:pos="426"/>
        </w:tabs>
        <w:spacing w:after="0" w:line="240" w:lineRule="auto"/>
        <w:ind w:left="-567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горд Екатеринбург</w:t>
      </w:r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ab/>
      </w:r>
      <w:r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       </w:t>
      </w:r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ab/>
        <w:t xml:space="preserve">                                           </w:t>
      </w:r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ab/>
        <w:t xml:space="preserve">  </w:t>
      </w:r>
      <w:r w:rsidR="00BA4FAF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              </w:t>
      </w:r>
      <w:r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            </w:t>
      </w:r>
      <w:r w:rsidR="00BA4FAF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</w:t>
      </w:r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«__» ________</w:t>
      </w:r>
      <w:r w:rsidR="00BA4FAF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2023</w:t>
      </w:r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года</w:t>
      </w:r>
    </w:p>
    <w:p w14:paraId="3DB5B27B" w14:textId="77777777" w:rsidR="000B6E34" w:rsidRPr="003246B6" w:rsidRDefault="000B6E34" w:rsidP="002927DD">
      <w:pPr>
        <w:spacing w:after="0" w:line="240" w:lineRule="auto"/>
        <w:ind w:left="-567"/>
        <w:jc w:val="both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</w:p>
    <w:p w14:paraId="7E8CF751" w14:textId="24B7C34C" w:rsidR="000B6E34" w:rsidRPr="003246B6" w:rsidRDefault="00BA4FAF" w:rsidP="00CE6E48">
      <w:pPr>
        <w:spacing w:after="0" w:line="240" w:lineRule="auto"/>
        <w:ind w:left="-567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>Акционерное общество «ЭнергосбыТ Плюс»</w:t>
      </w:r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(сокращенное наименование: </w:t>
      </w:r>
      <w:r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АО «ЭнергосбыТ Плюс»</w:t>
      </w:r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), </w:t>
      </w:r>
      <w:permEnd w:id="1115842771"/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именуемое в дальнейшем «Заказчик», в лице </w:t>
      </w:r>
      <w:permStart w:id="1784559061" w:edGrp="everyone"/>
      <w:r w:rsidR="004F2E51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директора Свердловского филиала</w:t>
      </w:r>
      <w:r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, </w:t>
      </w:r>
      <w:r w:rsidR="004F2E51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Козлова Георгия Александровича</w:t>
      </w:r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, </w:t>
      </w:r>
      <w:permEnd w:id="1784559061"/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действующ</w:t>
      </w:r>
      <w:permStart w:id="972841244" w:edGrp="everyone"/>
      <w:r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е</w:t>
      </w:r>
      <w:r w:rsidR="004F2E51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го</w:t>
      </w:r>
      <w:permEnd w:id="972841244"/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на основании </w:t>
      </w:r>
      <w:permStart w:id="1295590777" w:edGrp="everyone"/>
      <w:r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Доверенности от </w:t>
      </w:r>
      <w:r w:rsidR="004F2E51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17.08.2022</w:t>
      </w:r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,</w:t>
      </w:r>
      <w:r w:rsidR="004F2E51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зарегистрированной в реестре нотариусом г.Москвы Новиковым А.Н. за №77/406-н/77-2022-6-869 </w:t>
      </w:r>
      <w:permEnd w:id="1295590777"/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с одной стороны, и </w:t>
      </w:r>
      <w:permStart w:id="1058690448" w:edGrp="everyone"/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___________________________________ «___________________________________» (сокращенное наименование: ___ «________»), </w:t>
      </w:r>
      <w:permEnd w:id="1058690448"/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именуем</w:t>
      </w:r>
      <w:permStart w:id="285148880" w:edGrp="everyone"/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ое</w:t>
      </w:r>
      <w:permEnd w:id="285148880"/>
      <w:r w:rsidR="00C06EC4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в дальнейшем «По</w:t>
      </w:r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дрядчик», </w:t>
      </w:r>
      <w:permStart w:id="2086941792" w:edGrp="everyone"/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в лице _________________________________________________, действующего на основании _______________________________________, </w:t>
      </w:r>
      <w:permEnd w:id="2086941792"/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с другой стороны, в дальнейшем совместно именуемые Стороны, а по отдельности – Сторона, руководствуясь действующим законодательством РФ и Общими условиями (</w:t>
      </w:r>
      <w:r w:rsidR="000B6E34" w:rsidRPr="003246B6">
        <w:rPr>
          <w:rFonts w:ascii="Tahoma" w:hAnsi="Tahoma"/>
          <w:color w:val="000000" w:themeColor="text1"/>
          <w:sz w:val="20"/>
        </w:rPr>
        <w:t xml:space="preserve">Общие условия договоров подряда на выполнение </w:t>
      </w:r>
      <w:r w:rsidR="00257A42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ремонтных работ и технического обслуживания</w:t>
      </w:r>
      <w:r w:rsidR="000B6E34" w:rsidRPr="003246B6">
        <w:rPr>
          <w:rFonts w:ascii="Tahoma" w:hAnsi="Tahoma"/>
          <w:color w:val="000000" w:themeColor="text1"/>
          <w:sz w:val="20"/>
        </w:rPr>
        <w:t xml:space="preserve">, утвержденных приказом ПАО «Т Плюс» </w:t>
      </w:r>
      <w:permStart w:id="105081779" w:edGrp="everyone"/>
      <w:r w:rsidR="000B6E34" w:rsidRPr="003246B6">
        <w:rPr>
          <w:rFonts w:ascii="Tahoma" w:hAnsi="Tahoma"/>
          <w:color w:val="000000" w:themeColor="text1"/>
          <w:sz w:val="20"/>
        </w:rPr>
        <w:t>№</w:t>
      </w:r>
      <w:r w:rsidR="005B7CED" w:rsidRPr="003246B6">
        <w:rPr>
          <w:rFonts w:ascii="Tahoma" w:hAnsi="Tahoma"/>
          <w:color w:val="000000" w:themeColor="text1"/>
          <w:sz w:val="20"/>
        </w:rPr>
        <w:t>33</w:t>
      </w:r>
      <w:r w:rsidR="000B6E34" w:rsidRPr="003246B6">
        <w:rPr>
          <w:rFonts w:ascii="Tahoma" w:hAnsi="Tahoma"/>
          <w:color w:val="000000" w:themeColor="text1"/>
          <w:sz w:val="20"/>
        </w:rPr>
        <w:t xml:space="preserve"> от </w:t>
      </w:r>
      <w:r w:rsidR="005B7CED" w:rsidRPr="003246B6">
        <w:rPr>
          <w:rFonts w:ascii="Tahoma" w:hAnsi="Tahoma"/>
          <w:color w:val="000000" w:themeColor="text1"/>
          <w:sz w:val="20"/>
        </w:rPr>
        <w:t xml:space="preserve">30.01.2018 </w:t>
      </w:r>
      <w:r w:rsidR="000B6E34" w:rsidRPr="003246B6">
        <w:rPr>
          <w:rFonts w:ascii="Tahoma" w:hAnsi="Tahoma"/>
          <w:color w:val="000000" w:themeColor="text1"/>
          <w:sz w:val="20"/>
        </w:rPr>
        <w:t xml:space="preserve">г., размещенных на сайте </w:t>
      </w:r>
      <w:r w:rsidR="009C6C27" w:rsidRPr="009C6C27">
        <w:rPr>
          <w:rFonts w:ascii="Tahoma" w:hAnsi="Tahoma"/>
          <w:color w:val="000000" w:themeColor="text1"/>
          <w:sz w:val="20"/>
        </w:rPr>
        <w:t xml:space="preserve">http://zakupki.tplusgroup.ru/terms/, </w:t>
      </w:r>
      <w:r w:rsidR="000B6E34" w:rsidRPr="003246B6">
        <w:rPr>
          <w:rFonts w:ascii="Tahoma" w:hAnsi="Tahoma"/>
          <w:color w:val="000000" w:themeColor="text1"/>
          <w:sz w:val="20"/>
        </w:rPr>
        <w:t xml:space="preserve"> и в Закупочной документации</w:t>
      </w:r>
      <w:permEnd w:id="105081779"/>
      <w:r w:rsidR="000B6E34" w:rsidRPr="003246B6">
        <w:rPr>
          <w:rFonts w:ascii="Tahoma" w:hAnsi="Tahoma"/>
          <w:color w:val="000000" w:themeColor="text1"/>
          <w:sz w:val="20"/>
        </w:rPr>
        <w:t xml:space="preserve">, </w:t>
      </w:r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заключили настоящий Договор подряда (далее – Договор) о нижеследующем:</w:t>
      </w:r>
    </w:p>
    <w:p w14:paraId="00F8C814" w14:textId="77777777" w:rsidR="000B6E34" w:rsidRPr="003246B6" w:rsidRDefault="000B6E34" w:rsidP="002927DD">
      <w:pPr>
        <w:pStyle w:val="a4"/>
        <w:ind w:left="-567"/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14:paraId="63205F3C" w14:textId="77777777" w:rsidR="000B6E34" w:rsidRPr="003246B6" w:rsidRDefault="000B6E34" w:rsidP="002927DD">
      <w:pPr>
        <w:pStyle w:val="a4"/>
        <w:widowControl w:val="0"/>
        <w:numPr>
          <w:ilvl w:val="1"/>
          <w:numId w:val="1"/>
        </w:numPr>
        <w:tabs>
          <w:tab w:val="num" w:pos="0"/>
        </w:tabs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Предмет Договора</w:t>
      </w:r>
    </w:p>
    <w:p w14:paraId="6BF274EF" w14:textId="3410AB3F" w:rsidR="000B6E34" w:rsidRPr="003246B6" w:rsidRDefault="000B6E34" w:rsidP="002927DD">
      <w:pPr>
        <w:pStyle w:val="a4"/>
        <w:numPr>
          <w:ilvl w:val="1"/>
          <w:numId w:val="2"/>
        </w:numPr>
        <w:tabs>
          <w:tab w:val="num" w:pos="0"/>
        </w:tabs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Подрядчик обязуется </w:t>
      </w:r>
      <w:permStart w:id="1806000216" w:edGrp="everyone"/>
      <w:r w:rsidR="00BA4FAF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>своим иждивением</w:t>
      </w:r>
      <w:r w:rsidR="00BA4FAF" w:rsidRPr="00BA4FAF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 xml:space="preserve"> </w:t>
      </w:r>
      <w:permEnd w:id="1806000216"/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выполнить по заданию Заказчика работы по </w:t>
      </w:r>
      <w:permStart w:id="1403086346" w:edGrp="everyone"/>
      <w:r w:rsidR="00F2164E">
        <w:rPr>
          <w:rFonts w:ascii="Tahoma" w:hAnsi="Tahoma" w:cs="Tahoma"/>
          <w:color w:val="000000" w:themeColor="text1"/>
          <w:sz w:val="20"/>
          <w:szCs w:val="20"/>
        </w:rPr>
        <w:t>выполнению работ по</w:t>
      </w:r>
      <w:r w:rsidR="00203E53">
        <w:rPr>
          <w:rFonts w:ascii="Tahoma" w:hAnsi="Tahoma" w:cs="Tahoma"/>
          <w:color w:val="000000" w:themeColor="text1"/>
          <w:sz w:val="20"/>
          <w:szCs w:val="20"/>
        </w:rPr>
        <w:t xml:space="preserve"> текущему</w:t>
      </w:r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permEnd w:id="1403086346"/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ремонту </w:t>
      </w:r>
      <w:permStart w:id="196085783" w:edGrp="everyone"/>
      <w:r w:rsidR="00626B3C" w:rsidRPr="004F2E51">
        <w:rPr>
          <w:rFonts w:ascii="Tahoma" w:eastAsia="Times New Roman" w:hAnsi="Tahoma" w:cs="Tahoma"/>
          <w:bCs/>
          <w:sz w:val="20"/>
          <w:szCs w:val="20"/>
        </w:rPr>
        <w:t>помещений в административном здании, расположенном по адресу г. Екатеринбург, ул. Электриков, д. 16</w:t>
      </w:r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permEnd w:id="196085783"/>
      <w:r w:rsidRPr="003246B6">
        <w:rPr>
          <w:rFonts w:ascii="Tahoma" w:hAnsi="Tahoma" w:cs="Tahoma"/>
          <w:color w:val="000000" w:themeColor="text1"/>
          <w:sz w:val="20"/>
          <w:szCs w:val="20"/>
        </w:rPr>
        <w:t>(далее – Объект</w:t>
      </w:r>
      <w:permStart w:id="582683872" w:edGrp="everyone"/>
      <w:permEnd w:id="582683872"/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 ремонта), указанных в Техническом задании (Приложении №1 к настоящему Договору) (далее – Работы), </w:t>
      </w:r>
      <w:permStart w:id="303897661" w:edGrp="everyone"/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для нужд </w:t>
      </w:r>
      <w:r w:rsidR="00BA4FAF">
        <w:rPr>
          <w:rFonts w:ascii="Tahoma" w:hAnsi="Tahoma" w:cs="Tahoma"/>
          <w:color w:val="000000" w:themeColor="text1"/>
          <w:sz w:val="20"/>
          <w:szCs w:val="20"/>
        </w:rPr>
        <w:t>Свердловского филиала АО «ЭнергосбыТ Плюс»</w:t>
      </w:r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permEnd w:id="303897661"/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и сдать результат Работ Заказчику, а Заказчик обязуется принять и оплатить результат Работ в порядке, установленном в </w:t>
      </w:r>
      <w:r w:rsidR="00B25FC8" w:rsidRPr="003246B6">
        <w:rPr>
          <w:rFonts w:ascii="Tahoma" w:hAnsi="Tahoma" w:cs="Tahoma"/>
          <w:color w:val="000000" w:themeColor="text1"/>
          <w:sz w:val="20"/>
          <w:szCs w:val="20"/>
        </w:rPr>
        <w:t>Договоре</w:t>
      </w:r>
      <w:r w:rsidRPr="003246B6">
        <w:rPr>
          <w:rFonts w:ascii="Tahoma" w:hAnsi="Tahoma" w:cs="Tahoma"/>
          <w:color w:val="000000" w:themeColor="text1"/>
          <w:sz w:val="20"/>
          <w:szCs w:val="20"/>
        </w:rPr>
        <w:t>.</w:t>
      </w:r>
    </w:p>
    <w:p w14:paraId="0ECE58F9" w14:textId="77777777" w:rsidR="000864FC" w:rsidRPr="003246B6" w:rsidRDefault="000864FC" w:rsidP="002927DD">
      <w:pPr>
        <w:pStyle w:val="a4"/>
        <w:numPr>
          <w:ilvl w:val="1"/>
          <w:numId w:val="2"/>
        </w:numPr>
        <w:tabs>
          <w:tab w:val="num" w:pos="0"/>
        </w:tabs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permStart w:id="1432034761" w:edGrp="everyone"/>
      <w:r w:rsidRPr="003246B6">
        <w:rPr>
          <w:rFonts w:ascii="Tahoma" w:hAnsi="Tahoma" w:cs="Tahoma"/>
          <w:color w:val="000000" w:themeColor="text1"/>
          <w:sz w:val="20"/>
          <w:szCs w:val="20"/>
        </w:rPr>
        <w:t>Техническое задание (Приложение №1), Сметная документация (Приложение №2) и График производства работ (Приложение №3) могут уточняться Заказчиком перед выполнением работ по соответствующему Объекту ремонта.</w:t>
      </w:r>
      <w:permEnd w:id="1432034761"/>
    </w:p>
    <w:p w14:paraId="5586ACC9" w14:textId="146EBAB5" w:rsidR="00F331FA" w:rsidRPr="0055066D" w:rsidRDefault="000B6E34" w:rsidP="00F331FA">
      <w:pPr>
        <w:pStyle w:val="a4"/>
        <w:numPr>
          <w:ilvl w:val="1"/>
          <w:numId w:val="2"/>
        </w:numPr>
        <w:tabs>
          <w:tab w:val="num" w:pos="0"/>
        </w:tabs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color w:val="000000" w:themeColor="text1"/>
          <w:sz w:val="20"/>
          <w:szCs w:val="20"/>
          <w:lang w:eastAsia="ar-SA"/>
        </w:rPr>
        <w:t>Привлечение Субподрядчиков</w:t>
      </w:r>
      <w:r w:rsidRPr="003246B6">
        <w:rPr>
          <w:rFonts w:ascii="Tahoma" w:hAnsi="Tahoma" w:cs="Tahoma"/>
          <w:b/>
          <w:color w:val="000000" w:themeColor="text1"/>
          <w:sz w:val="20"/>
          <w:szCs w:val="20"/>
          <w:lang w:eastAsia="ar-SA"/>
        </w:rPr>
        <w:t xml:space="preserve">: </w:t>
      </w:r>
      <w:permStart w:id="105404932" w:edGrp="everyone"/>
      <w:r w:rsidR="0055066D" w:rsidRPr="0055066D">
        <w:rPr>
          <w:rFonts w:ascii="Tahoma" w:hAnsi="Tahoma" w:cs="Tahoma"/>
          <w:sz w:val="20"/>
          <w:szCs w:val="20"/>
        </w:rPr>
        <w:t>п</w:t>
      </w:r>
      <w:r w:rsidR="00BA4FAF" w:rsidRPr="0055066D">
        <w:rPr>
          <w:rFonts w:ascii="Tahoma" w:hAnsi="Tahoma" w:cs="Tahoma"/>
          <w:sz w:val="20"/>
          <w:szCs w:val="20"/>
        </w:rPr>
        <w:t>одрядчик</w:t>
      </w:r>
      <w:r w:rsidR="00BA4FAF" w:rsidRPr="0055066D">
        <w:rPr>
          <w:rFonts w:ascii="Tahoma" w:hAnsi="Tahoma" w:cs="Tahoma"/>
          <w:spacing w:val="1"/>
          <w:sz w:val="20"/>
          <w:szCs w:val="20"/>
        </w:rPr>
        <w:t xml:space="preserve"> </w:t>
      </w:r>
      <w:r w:rsidR="00BA4FAF" w:rsidRPr="0055066D">
        <w:rPr>
          <w:rFonts w:ascii="Tahoma" w:hAnsi="Tahoma" w:cs="Tahoma"/>
          <w:sz w:val="20"/>
          <w:szCs w:val="20"/>
        </w:rPr>
        <w:t>выполняет</w:t>
      </w:r>
      <w:r w:rsidR="00BA4FAF" w:rsidRPr="0055066D">
        <w:rPr>
          <w:rFonts w:ascii="Tahoma" w:hAnsi="Tahoma" w:cs="Tahoma"/>
          <w:spacing w:val="1"/>
          <w:sz w:val="20"/>
          <w:szCs w:val="20"/>
        </w:rPr>
        <w:t xml:space="preserve"> </w:t>
      </w:r>
      <w:r w:rsidR="00BA4FAF" w:rsidRPr="0055066D">
        <w:rPr>
          <w:rFonts w:ascii="Tahoma" w:hAnsi="Tahoma" w:cs="Tahoma"/>
          <w:sz w:val="20"/>
          <w:szCs w:val="20"/>
        </w:rPr>
        <w:t>Работы</w:t>
      </w:r>
      <w:r w:rsidR="00BA4FAF" w:rsidRPr="0055066D">
        <w:rPr>
          <w:rFonts w:ascii="Tahoma" w:hAnsi="Tahoma" w:cs="Tahoma"/>
          <w:spacing w:val="1"/>
          <w:sz w:val="20"/>
          <w:szCs w:val="20"/>
        </w:rPr>
        <w:t xml:space="preserve"> </w:t>
      </w:r>
      <w:r w:rsidR="00BA4FAF" w:rsidRPr="0055066D">
        <w:rPr>
          <w:rFonts w:ascii="Tahoma" w:hAnsi="Tahoma" w:cs="Tahoma"/>
          <w:sz w:val="20"/>
          <w:szCs w:val="20"/>
        </w:rPr>
        <w:t>лично,</w:t>
      </w:r>
      <w:r w:rsidR="00BA4FAF" w:rsidRPr="0055066D">
        <w:rPr>
          <w:rFonts w:ascii="Tahoma" w:hAnsi="Tahoma" w:cs="Tahoma"/>
          <w:spacing w:val="1"/>
          <w:sz w:val="20"/>
          <w:szCs w:val="20"/>
        </w:rPr>
        <w:t xml:space="preserve"> </w:t>
      </w:r>
      <w:r w:rsidR="00BA4FAF" w:rsidRPr="0055066D">
        <w:rPr>
          <w:rFonts w:ascii="Tahoma" w:hAnsi="Tahoma" w:cs="Tahoma"/>
          <w:sz w:val="20"/>
          <w:szCs w:val="20"/>
        </w:rPr>
        <w:t>привлечение</w:t>
      </w:r>
      <w:r w:rsidR="00BA4FAF" w:rsidRPr="0055066D">
        <w:rPr>
          <w:rFonts w:ascii="Tahoma" w:hAnsi="Tahoma" w:cs="Tahoma"/>
          <w:spacing w:val="1"/>
          <w:sz w:val="20"/>
          <w:szCs w:val="20"/>
        </w:rPr>
        <w:t xml:space="preserve"> </w:t>
      </w:r>
      <w:r w:rsidR="00BA4FAF" w:rsidRPr="0055066D">
        <w:rPr>
          <w:rFonts w:ascii="Tahoma" w:hAnsi="Tahoma" w:cs="Tahoma"/>
          <w:sz w:val="20"/>
          <w:szCs w:val="20"/>
        </w:rPr>
        <w:t>Субподрядчиков</w:t>
      </w:r>
      <w:r w:rsidR="00BA4FAF" w:rsidRPr="0055066D">
        <w:rPr>
          <w:rFonts w:ascii="Tahoma" w:hAnsi="Tahoma" w:cs="Tahoma"/>
          <w:spacing w:val="1"/>
          <w:sz w:val="20"/>
          <w:szCs w:val="20"/>
        </w:rPr>
        <w:t xml:space="preserve"> </w:t>
      </w:r>
      <w:r w:rsidR="00BA4FAF" w:rsidRPr="0055066D">
        <w:rPr>
          <w:rFonts w:ascii="Tahoma" w:hAnsi="Tahoma" w:cs="Tahoma"/>
          <w:sz w:val="20"/>
          <w:szCs w:val="20"/>
        </w:rPr>
        <w:t>к</w:t>
      </w:r>
      <w:r w:rsidR="00BA4FAF" w:rsidRPr="0055066D">
        <w:rPr>
          <w:rFonts w:ascii="Tahoma" w:hAnsi="Tahoma" w:cs="Tahoma"/>
          <w:spacing w:val="1"/>
          <w:sz w:val="20"/>
          <w:szCs w:val="20"/>
        </w:rPr>
        <w:t xml:space="preserve"> </w:t>
      </w:r>
      <w:r w:rsidR="00BA4FAF" w:rsidRPr="0055066D">
        <w:rPr>
          <w:rFonts w:ascii="Tahoma" w:hAnsi="Tahoma" w:cs="Tahoma"/>
          <w:sz w:val="20"/>
          <w:szCs w:val="20"/>
        </w:rPr>
        <w:t>исполнению</w:t>
      </w:r>
      <w:r w:rsidR="00BA4FAF" w:rsidRPr="0055066D">
        <w:rPr>
          <w:rFonts w:ascii="Tahoma" w:hAnsi="Tahoma" w:cs="Tahoma"/>
          <w:spacing w:val="1"/>
          <w:sz w:val="20"/>
          <w:szCs w:val="20"/>
        </w:rPr>
        <w:t xml:space="preserve"> </w:t>
      </w:r>
      <w:r w:rsidR="00BA4FAF" w:rsidRPr="0055066D">
        <w:rPr>
          <w:rFonts w:ascii="Tahoma" w:hAnsi="Tahoma" w:cs="Tahoma"/>
          <w:sz w:val="20"/>
          <w:szCs w:val="20"/>
        </w:rPr>
        <w:t>Работ</w:t>
      </w:r>
      <w:r w:rsidR="00BA4FAF" w:rsidRPr="0055066D">
        <w:rPr>
          <w:rFonts w:ascii="Tahoma" w:hAnsi="Tahoma" w:cs="Tahoma"/>
          <w:spacing w:val="1"/>
          <w:sz w:val="20"/>
          <w:szCs w:val="20"/>
        </w:rPr>
        <w:t xml:space="preserve"> </w:t>
      </w:r>
      <w:r w:rsidR="00BA4FAF" w:rsidRPr="0055066D">
        <w:rPr>
          <w:rFonts w:ascii="Tahoma" w:hAnsi="Tahoma" w:cs="Tahoma"/>
          <w:sz w:val="20"/>
          <w:szCs w:val="20"/>
        </w:rPr>
        <w:t>не</w:t>
      </w:r>
      <w:r w:rsidR="00BA4FAF" w:rsidRPr="0055066D">
        <w:rPr>
          <w:rFonts w:ascii="Tahoma" w:hAnsi="Tahoma" w:cs="Tahoma"/>
          <w:spacing w:val="-60"/>
          <w:sz w:val="20"/>
          <w:szCs w:val="20"/>
        </w:rPr>
        <w:t xml:space="preserve"> </w:t>
      </w:r>
      <w:r w:rsidR="00BA4FAF" w:rsidRPr="0055066D">
        <w:rPr>
          <w:rFonts w:ascii="Tahoma" w:hAnsi="Tahoma" w:cs="Tahoma"/>
          <w:sz w:val="20"/>
          <w:szCs w:val="20"/>
        </w:rPr>
        <w:t>допускается</w:t>
      </w:r>
      <w:r w:rsidRPr="0055066D">
        <w:rPr>
          <w:rFonts w:ascii="Tahoma" w:hAnsi="Tahoma" w:cs="Tahoma"/>
          <w:i/>
          <w:color w:val="000000" w:themeColor="text1"/>
          <w:sz w:val="20"/>
          <w:szCs w:val="20"/>
          <w:lang w:eastAsia="ar-SA"/>
        </w:rPr>
        <w:t>.</w:t>
      </w:r>
    </w:p>
    <w:permEnd w:id="105404932"/>
    <w:p w14:paraId="2EA473CE" w14:textId="77777777" w:rsidR="000B6E34" w:rsidRPr="003246B6" w:rsidRDefault="000B6E34" w:rsidP="002927DD">
      <w:pPr>
        <w:pStyle w:val="a4"/>
        <w:ind w:left="-567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</w:p>
    <w:p w14:paraId="75FB5F3A" w14:textId="77777777" w:rsidR="000B6E34" w:rsidRPr="003246B6" w:rsidRDefault="000B6E34" w:rsidP="002927DD">
      <w:pPr>
        <w:pStyle w:val="a4"/>
        <w:widowControl w:val="0"/>
        <w:numPr>
          <w:ilvl w:val="0"/>
          <w:numId w:val="2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Сроки выполнения работ</w:t>
      </w:r>
    </w:p>
    <w:p w14:paraId="47813984" w14:textId="77777777" w:rsidR="000B6E34" w:rsidRPr="003246B6" w:rsidRDefault="000B6E34" w:rsidP="002927DD">
      <w:pPr>
        <w:pStyle w:val="a4"/>
        <w:numPr>
          <w:ilvl w:val="1"/>
          <w:numId w:val="2"/>
        </w:numPr>
        <w:tabs>
          <w:tab w:val="left" w:pos="0"/>
        </w:tabs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Сроки выполнения Работ Подрядчиком:</w:t>
      </w:r>
    </w:p>
    <w:p w14:paraId="43886A20" w14:textId="07D3C060" w:rsidR="000B6E34" w:rsidRPr="003246B6" w:rsidRDefault="000B6E34" w:rsidP="002927DD">
      <w:pPr>
        <w:pStyle w:val="a4"/>
        <w:tabs>
          <w:tab w:val="left" w:pos="0"/>
        </w:tabs>
        <w:ind w:left="-567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начало Работ: </w:t>
      </w:r>
      <w:permStart w:id="1279277935" w:edGrp="everyone"/>
      <w:r w:rsidR="0055066D" w:rsidRPr="00306ACC">
        <w:rPr>
          <w:rFonts w:ascii="Tahoma" w:hAnsi="Tahoma" w:cs="Tahoma"/>
          <w:sz w:val="20"/>
          <w:szCs w:val="20"/>
        </w:rPr>
        <w:t>не позднее 5 (пяти) рабочих дней с момента подписания Сторонами Договора</w:t>
      </w:r>
    </w:p>
    <w:permEnd w:id="1279277935"/>
    <w:p w14:paraId="635C1A0D" w14:textId="47B8B499" w:rsidR="000B6E34" w:rsidRPr="003246B6" w:rsidRDefault="000B6E34" w:rsidP="002927DD">
      <w:pPr>
        <w:pStyle w:val="a4"/>
        <w:tabs>
          <w:tab w:val="left" w:pos="-142"/>
        </w:tabs>
        <w:ind w:left="-567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окончание Работ: </w:t>
      </w:r>
      <w:permStart w:id="683280381" w:edGrp="everyone"/>
      <w:r w:rsidR="0055066D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не позднее 30.</w:t>
      </w:r>
      <w:r w:rsidR="00626B3C">
        <w:rPr>
          <w:rFonts w:ascii="Tahoma" w:eastAsia="Times New Roman" w:hAnsi="Tahoma" w:cs="Tahoma"/>
          <w:color w:val="000000" w:themeColor="text1"/>
          <w:sz w:val="20"/>
          <w:szCs w:val="20"/>
        </w:rPr>
        <w:t>11</w:t>
      </w:r>
      <w:r w:rsidR="0055066D">
        <w:rPr>
          <w:rFonts w:ascii="Tahoma" w:eastAsia="Times New Roman" w:hAnsi="Tahoma" w:cs="Tahoma"/>
          <w:color w:val="000000" w:themeColor="text1"/>
          <w:sz w:val="20"/>
          <w:szCs w:val="20"/>
        </w:rPr>
        <w:t>.2023г.</w:t>
      </w:r>
    </w:p>
    <w:p w14:paraId="5F60490D" w14:textId="77777777" w:rsidR="009820AC" w:rsidRPr="003246B6" w:rsidRDefault="000B6E34" w:rsidP="009820AC">
      <w:pPr>
        <w:pStyle w:val="a4"/>
        <w:numPr>
          <w:ilvl w:val="1"/>
          <w:numId w:val="2"/>
        </w:numPr>
        <w:tabs>
          <w:tab w:val="left" w:pos="-142"/>
        </w:tabs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Промежуточные сроки выполнения работ определены в Графике производства работ (Приложение №3).</w:t>
      </w:r>
    </w:p>
    <w:p w14:paraId="025AD0CE" w14:textId="48F3E5AB" w:rsidR="000B6E34" w:rsidRPr="003246B6" w:rsidRDefault="000B6E34" w:rsidP="002927DD">
      <w:pPr>
        <w:pStyle w:val="a4"/>
        <w:numPr>
          <w:ilvl w:val="1"/>
          <w:numId w:val="2"/>
        </w:numPr>
        <w:tabs>
          <w:tab w:val="left" w:pos="-284"/>
          <w:tab w:val="left" w:pos="-142"/>
        </w:tabs>
        <w:ind w:left="-567" w:firstLine="0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306ACC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Стороны особо отмечают, что никакая просрочка исполнения Заказчиком своих обязательств по Договору не предоставляет Подрядчику право на приостановку Работ и/или соразмерное продление срока исполнения своих обязательств по Договору и возмещение расходов связанных с такой задержкой за исключением просрочки Заказчиком исполнения обязательства по </w:t>
      </w:r>
      <w:r w:rsidR="0000002D" w:rsidRPr="00306ACC">
        <w:rPr>
          <w:rFonts w:ascii="Tahoma" w:eastAsia="Times New Roman" w:hAnsi="Tahoma" w:cs="Tahoma"/>
          <w:color w:val="000000" w:themeColor="text1"/>
          <w:sz w:val="20"/>
          <w:szCs w:val="20"/>
        </w:rPr>
        <w:t>Договору</w:t>
      </w:r>
      <w:r w:rsidRPr="00306ACC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, более чем на </w:t>
      </w:r>
      <w:r w:rsidR="0000002D" w:rsidRPr="00306ACC">
        <w:rPr>
          <w:rFonts w:ascii="Tahoma" w:eastAsia="Times New Roman" w:hAnsi="Tahoma" w:cs="Tahoma"/>
          <w:color w:val="000000" w:themeColor="text1"/>
          <w:sz w:val="20"/>
          <w:szCs w:val="20"/>
        </w:rPr>
        <w:t>80</w:t>
      </w:r>
      <w:r w:rsidRPr="00306ACC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(</w:t>
      </w:r>
      <w:r w:rsidR="0000002D" w:rsidRPr="00306ACC">
        <w:rPr>
          <w:rFonts w:ascii="Tahoma" w:eastAsia="Times New Roman" w:hAnsi="Tahoma" w:cs="Tahoma"/>
          <w:color w:val="000000" w:themeColor="text1"/>
          <w:sz w:val="20"/>
          <w:szCs w:val="20"/>
        </w:rPr>
        <w:t>восемьдесят</w:t>
      </w:r>
      <w:r w:rsidRPr="00306ACC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) </w:t>
      </w:r>
      <w:r w:rsidR="0000002D" w:rsidRPr="00306ACC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календарных </w:t>
      </w:r>
      <w:r w:rsidRPr="00306ACC">
        <w:rPr>
          <w:rFonts w:ascii="Tahoma" w:eastAsia="Times New Roman" w:hAnsi="Tahoma" w:cs="Tahoma"/>
          <w:color w:val="000000" w:themeColor="text1"/>
          <w:sz w:val="20"/>
          <w:szCs w:val="20"/>
        </w:rPr>
        <w:t>дней</w:t>
      </w:r>
      <w:r w:rsidRPr="003246B6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>.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</w:t>
      </w:r>
    </w:p>
    <w:permEnd w:id="683280381"/>
    <w:p w14:paraId="0534373A" w14:textId="732EF0E4" w:rsidR="000B6E34" w:rsidRPr="003246B6" w:rsidRDefault="000B6E34" w:rsidP="002927DD">
      <w:pPr>
        <w:pStyle w:val="a4"/>
        <w:numPr>
          <w:ilvl w:val="1"/>
          <w:numId w:val="2"/>
        </w:numPr>
        <w:tabs>
          <w:tab w:val="left" w:pos="-284"/>
          <w:tab w:val="left" w:pos="-142"/>
        </w:tabs>
        <w:ind w:left="-567" w:firstLine="0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b/>
          <w:color w:val="000000" w:themeColor="text1"/>
          <w:sz w:val="20"/>
        </w:rPr>
        <w:t xml:space="preserve">Приостановка исполнения Договора/выполнения Работ: </w:t>
      </w:r>
      <w:permStart w:id="987173119" w:edGrp="everyone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не применяется</w:t>
      </w:r>
      <w:r w:rsidR="0000002D">
        <w:rPr>
          <w:rFonts w:ascii="Tahoma" w:eastAsia="Times New Roman" w:hAnsi="Tahoma" w:cs="Tahoma"/>
          <w:color w:val="000000" w:themeColor="text1"/>
          <w:sz w:val="20"/>
          <w:szCs w:val="20"/>
        </w:rPr>
        <w:t>.</w:t>
      </w:r>
    </w:p>
    <w:permEnd w:id="987173119"/>
    <w:p w14:paraId="3F375103" w14:textId="77777777" w:rsidR="000B6E34" w:rsidRPr="003246B6" w:rsidDel="00D42D2F" w:rsidRDefault="000B6E34" w:rsidP="002927DD">
      <w:pPr>
        <w:pStyle w:val="a4"/>
        <w:tabs>
          <w:tab w:val="left" w:pos="0"/>
        </w:tabs>
        <w:ind w:left="-567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</w:p>
    <w:p w14:paraId="482BA89F" w14:textId="77777777" w:rsidR="000B6E34" w:rsidRPr="003246B6" w:rsidRDefault="000B6E34" w:rsidP="002927DD">
      <w:pPr>
        <w:pStyle w:val="a4"/>
        <w:widowControl w:val="0"/>
        <w:numPr>
          <w:ilvl w:val="0"/>
          <w:numId w:val="3"/>
        </w:numPr>
        <w:tabs>
          <w:tab w:val="left" w:pos="0"/>
        </w:tabs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b/>
          <w:color w:val="000000" w:themeColor="text1"/>
          <w:sz w:val="20"/>
          <w:szCs w:val="20"/>
        </w:rPr>
        <w:t>Договорная цена Работ и порядок расчетов</w:t>
      </w:r>
    </w:p>
    <w:p w14:paraId="4DF0AF02" w14:textId="121FA69F" w:rsidR="000B6E34" w:rsidRPr="003246B6" w:rsidRDefault="000B6E34" w:rsidP="002927DD">
      <w:pPr>
        <w:pStyle w:val="a4"/>
        <w:numPr>
          <w:ilvl w:val="1"/>
          <w:numId w:val="3"/>
        </w:numPr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Стоимость Работ по настоящему Договору (Договорная цена) составляет </w:t>
      </w:r>
      <w:permStart w:id="623249752" w:edGrp="everyone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_______ (_________) рублей, в т.ч. НДС (</w:t>
      </w:r>
      <w:r w:rsidR="0000002D">
        <w:rPr>
          <w:rFonts w:ascii="Tahoma" w:eastAsia="Times New Roman" w:hAnsi="Tahoma" w:cs="Tahoma"/>
          <w:color w:val="000000" w:themeColor="text1"/>
          <w:sz w:val="20"/>
          <w:szCs w:val="20"/>
        </w:rPr>
        <w:t>20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%) в размере ___________ (__________)</w:t>
      </w:r>
      <w:permEnd w:id="623249752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, является </w:t>
      </w:r>
      <w:permStart w:id="1982947587" w:edGrp="everyone"/>
      <w:r w:rsidRPr="003246B6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>твердой</w:t>
      </w:r>
      <w:r w:rsidR="0000002D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>.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</w:t>
      </w:r>
    </w:p>
    <w:p w14:paraId="55976E69" w14:textId="77777777" w:rsidR="000B6E34" w:rsidRPr="003246B6" w:rsidRDefault="000B6E34" w:rsidP="002927DD">
      <w:pPr>
        <w:pStyle w:val="a4"/>
        <w:numPr>
          <w:ilvl w:val="1"/>
          <w:numId w:val="3"/>
        </w:numPr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lastRenderedPageBreak/>
        <w:t xml:space="preserve">Расчет </w:t>
      </w:r>
      <w:r w:rsidR="000864FC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Договорной цены 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согласован Сторонами в Смете (Сметной документации) являющейся Приложением №</w:t>
      </w:r>
      <w:r w:rsidR="005E39EE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2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к настоящему Договору.</w:t>
      </w:r>
    </w:p>
    <w:p w14:paraId="2D7385C4" w14:textId="77777777" w:rsidR="000B6E34" w:rsidRPr="003246B6" w:rsidRDefault="000B6E34" w:rsidP="009820AC">
      <w:pPr>
        <w:pStyle w:val="a4"/>
        <w:numPr>
          <w:ilvl w:val="1"/>
          <w:numId w:val="3"/>
        </w:numPr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Сметная документация (Приложение № </w:t>
      </w:r>
      <w:r w:rsidR="005E39EE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2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к настоящему Договору) выполняется в текущих ценах, на основании используемых Заказчиком в соответствии с локальными нормативными </w:t>
      </w:r>
      <w:permEnd w:id="1982947587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акт</w:t>
      </w:r>
      <w:permStart w:id="1171522654" w:edGrp="everyone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ами Заказчика справочников базовых цен, прейскурантов и нормативных баз. </w:t>
      </w:r>
    </w:p>
    <w:p w14:paraId="39431E0B" w14:textId="77777777" w:rsidR="000B6E34" w:rsidRPr="003246B6" w:rsidRDefault="000B6E34" w:rsidP="009820AC">
      <w:pPr>
        <w:pStyle w:val="a4"/>
        <w:numPr>
          <w:ilvl w:val="1"/>
          <w:numId w:val="3"/>
        </w:numPr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Окончательная стоимость материалов и оборудования определяется по фактической стоимости приобретения, подтвержденной первичными документами, при этом не должна превышать стоимость материалов и оборудования в Сметной документации (Приложение № </w:t>
      </w:r>
      <w:r w:rsidR="005E39EE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2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к настоящему Договору) и среднерыночную стоимость материалов и оборудования в регионе производства работ. </w:t>
      </w:r>
    </w:p>
    <w:permEnd w:id="1171522654"/>
    <w:p w14:paraId="5EE469BB" w14:textId="0B745F60" w:rsidR="000B6E34" w:rsidRPr="003246B6" w:rsidRDefault="000B6E34" w:rsidP="002927DD">
      <w:pPr>
        <w:pStyle w:val="a4"/>
        <w:numPr>
          <w:ilvl w:val="1"/>
          <w:numId w:val="3"/>
        </w:numPr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Договорная цена может быть пересмотрена</w:t>
      </w:r>
      <w:r w:rsidR="002700E0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Заказчиком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в сторону уменьшения:</w:t>
      </w:r>
    </w:p>
    <w:p w14:paraId="7BB90DB0" w14:textId="77777777" w:rsidR="000B6E34" w:rsidRPr="003246B6" w:rsidRDefault="000B6E34" w:rsidP="008903B8">
      <w:pPr>
        <w:pStyle w:val="a4"/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- в случае если объемы фактически выполненных работ меньше, чем предусмотрено Техническим заданием и\или утвержденной Сторонами Сметной документацией;</w:t>
      </w:r>
    </w:p>
    <w:p w14:paraId="054F0237" w14:textId="77777777" w:rsidR="00ED6354" w:rsidRPr="003246B6" w:rsidRDefault="00ED6354" w:rsidP="008903B8">
      <w:pPr>
        <w:pStyle w:val="a4"/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- исключения каких-либо Работ из объема Работ Подрядчика в соответствии с условиями Договора;</w:t>
      </w:r>
    </w:p>
    <w:p w14:paraId="0EAD06D1" w14:textId="7800A439" w:rsidR="00E41BF6" w:rsidRDefault="000B6E34" w:rsidP="008903B8">
      <w:pPr>
        <w:pStyle w:val="a4"/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permStart w:id="1054426558" w:edGrp="everyone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- в случае использования более дешевых материалов с аналогичными техническими характеристиками</w:t>
      </w:r>
      <w:r w:rsidR="00E41BF6">
        <w:rPr>
          <w:rFonts w:ascii="Tahoma" w:eastAsia="Times New Roman" w:hAnsi="Tahoma" w:cs="Tahoma"/>
          <w:color w:val="000000" w:themeColor="text1"/>
          <w:sz w:val="20"/>
          <w:szCs w:val="20"/>
        </w:rPr>
        <w:t>,</w:t>
      </w:r>
    </w:p>
    <w:permEnd w:id="1054426558"/>
    <w:p w14:paraId="55389A1F" w14:textId="77777777" w:rsidR="00E41BF6" w:rsidRPr="003538B7" w:rsidRDefault="00E41BF6" w:rsidP="00E41BF6">
      <w:pPr>
        <w:pStyle w:val="a4"/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7627B0">
        <w:rPr>
          <w:rFonts w:ascii="Tahoma" w:hAnsi="Tahoma" w:cs="Tahoma"/>
          <w:sz w:val="20"/>
          <w:szCs w:val="20"/>
        </w:rPr>
        <w:t>путем направления Заказчиком Подрядчику соответствующего уведомления, с даты получения указанного уведомления Договор считается измененным в соответствующей части</w:t>
      </w:r>
      <w:permStart w:id="1944598777" w:edGrp="everyone"/>
      <w:r w:rsidRPr="003538B7">
        <w:rPr>
          <w:rFonts w:ascii="Tahoma" w:eastAsia="Times New Roman" w:hAnsi="Tahoma" w:cs="Tahoma"/>
          <w:sz w:val="20"/>
          <w:szCs w:val="20"/>
        </w:rPr>
        <w:t>.</w:t>
      </w:r>
    </w:p>
    <w:p w14:paraId="0C332B78" w14:textId="77777777" w:rsidR="000B6E34" w:rsidRPr="003246B6" w:rsidRDefault="000B6E34" w:rsidP="008903B8">
      <w:pPr>
        <w:pStyle w:val="a4"/>
        <w:numPr>
          <w:ilvl w:val="1"/>
          <w:numId w:val="3"/>
        </w:numPr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При отсутствии подписанных сторонами Смет Подрядчик не имеет право приступать к выполнению работ.</w:t>
      </w:r>
    </w:p>
    <w:permEnd w:id="1944598777"/>
    <w:p w14:paraId="22176526" w14:textId="77777777" w:rsidR="000B6E34" w:rsidRPr="003246B6" w:rsidRDefault="000B6E34" w:rsidP="008903B8">
      <w:pPr>
        <w:pStyle w:val="a4"/>
        <w:numPr>
          <w:ilvl w:val="1"/>
          <w:numId w:val="3"/>
        </w:numPr>
        <w:tabs>
          <w:tab w:val="left" w:pos="-142"/>
        </w:tabs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Порядок и условия оплаты Договорной цены</w:t>
      </w:r>
    </w:p>
    <w:p w14:paraId="76903260" w14:textId="77777777" w:rsidR="00B91082" w:rsidRPr="003246B6" w:rsidRDefault="000B6E34" w:rsidP="008903B8">
      <w:pPr>
        <w:pStyle w:val="a4"/>
        <w:numPr>
          <w:ilvl w:val="2"/>
          <w:numId w:val="3"/>
        </w:numPr>
        <w:tabs>
          <w:tab w:val="left" w:pos="-142"/>
        </w:tabs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Оплата Договорной цены (выполненных Работ) производится Заказчиком </w:t>
      </w:r>
      <w:permStart w:id="911868441" w:edGrp="everyone"/>
      <w:r w:rsidR="00B91082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в следующем порядке:</w:t>
      </w:r>
    </w:p>
    <w:p w14:paraId="58C204D8" w14:textId="66DDE8B7" w:rsidR="00E03553" w:rsidRPr="00E03553" w:rsidRDefault="00306ACC" w:rsidP="00E03553">
      <w:pPr>
        <w:pStyle w:val="a4"/>
        <w:numPr>
          <w:ilvl w:val="0"/>
          <w:numId w:val="10"/>
        </w:numPr>
        <w:tabs>
          <w:tab w:val="left" w:pos="-284"/>
          <w:tab w:val="left" w:pos="-142"/>
        </w:tabs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расчеты за выполненные и принятые работы по Этапу Работ и по Договору производятся Заказчиком </w:t>
      </w:r>
      <w:r w:rsidR="00E03553" w:rsidRPr="00383BB2">
        <w:rPr>
          <w:rFonts w:ascii="Tahoma" w:eastAsia="Times New Roman" w:hAnsi="Tahoma" w:cs="Tahoma"/>
          <w:sz w:val="20"/>
          <w:szCs w:val="20"/>
        </w:rPr>
        <w:t xml:space="preserve">в течение </w:t>
      </w:r>
      <w:r w:rsidR="00E03553">
        <w:rPr>
          <w:rFonts w:ascii="Tahoma" w:eastAsia="Times New Roman" w:hAnsi="Tahoma" w:cs="Tahoma"/>
          <w:sz w:val="20"/>
          <w:szCs w:val="20"/>
        </w:rPr>
        <w:t>7</w:t>
      </w:r>
      <w:r w:rsidR="00E03553" w:rsidRPr="00383BB2">
        <w:rPr>
          <w:rFonts w:ascii="Tahoma" w:eastAsia="Times New Roman" w:hAnsi="Tahoma" w:cs="Tahoma"/>
          <w:sz w:val="20"/>
          <w:szCs w:val="20"/>
        </w:rPr>
        <w:t xml:space="preserve"> рабочих дней с даты подписания Заказчиком подписанного и направленного Подрядчиком Акта сдачи-приемки выполненных Работ (форма КС-2) на основании выставленного Подрядчиком </w:t>
      </w:r>
      <w:r w:rsidR="00E03553">
        <w:rPr>
          <w:rFonts w:ascii="Tahoma" w:eastAsia="Times New Roman" w:hAnsi="Tahoma" w:cs="Tahoma"/>
          <w:i/>
          <w:sz w:val="20"/>
          <w:szCs w:val="20"/>
        </w:rPr>
        <w:t>С</w:t>
      </w:r>
      <w:r w:rsidR="00E03553" w:rsidRPr="00383BB2">
        <w:rPr>
          <w:rFonts w:ascii="Tahoma" w:eastAsia="Times New Roman" w:hAnsi="Tahoma" w:cs="Tahoma"/>
          <w:i/>
          <w:sz w:val="20"/>
          <w:szCs w:val="20"/>
        </w:rPr>
        <w:t>чета</w:t>
      </w:r>
      <w:r w:rsidR="00E03553" w:rsidRPr="00383BB2">
        <w:rPr>
          <w:rFonts w:ascii="Tahoma" w:eastAsia="Times New Roman" w:hAnsi="Tahoma" w:cs="Tahoma"/>
          <w:sz w:val="20"/>
          <w:szCs w:val="20"/>
        </w:rPr>
        <w:t>.</w:t>
      </w:r>
      <w:r w:rsidR="00E03553" w:rsidRPr="00383BB2">
        <w:t xml:space="preserve"> </w:t>
      </w:r>
      <w:r w:rsidR="00E03553" w:rsidRPr="00383BB2">
        <w:rPr>
          <w:rFonts w:ascii="Tahoma" w:eastAsia="Times New Roman" w:hAnsi="Tahoma" w:cs="Tahoma"/>
          <w:sz w:val="20"/>
          <w:szCs w:val="20"/>
        </w:rPr>
        <w:t>Счет-фактура выставляется Подрядчиком в сроки и в соответствии с требованиями НК РФ</w:t>
      </w:r>
      <w:r w:rsidR="00E03553">
        <w:rPr>
          <w:rFonts w:ascii="Tahoma" w:eastAsia="Times New Roman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</w:t>
      </w:r>
    </w:p>
    <w:permEnd w:id="911868441"/>
    <w:p w14:paraId="131A92EE" w14:textId="2640B29B" w:rsidR="000B6E34" w:rsidRPr="003246B6" w:rsidRDefault="000B6E34" w:rsidP="00E03553">
      <w:pPr>
        <w:pStyle w:val="a4"/>
        <w:numPr>
          <w:ilvl w:val="0"/>
          <w:numId w:val="10"/>
        </w:numPr>
        <w:tabs>
          <w:tab w:val="left" w:pos="-284"/>
          <w:tab w:val="left" w:pos="-142"/>
        </w:tabs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Tahoma" w:hAnsi="Tahoma" w:cs="Tahoma"/>
          <w:color w:val="000000" w:themeColor="text1"/>
          <w:sz w:val="20"/>
          <w:szCs w:val="20"/>
        </w:rPr>
      </w:pPr>
      <w:r w:rsidRPr="00383BB2">
        <w:rPr>
          <w:rFonts w:ascii="Tahoma" w:eastAsia="Times New Roman" w:hAnsi="Tahoma" w:cs="Tahoma"/>
          <w:sz w:val="20"/>
          <w:szCs w:val="20"/>
        </w:rPr>
        <w:t xml:space="preserve">Расчеты по Договору производятся путем перечисления денежных 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средств на расчетный счет По</w:t>
      </w:r>
      <w:r w:rsidR="003B289C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дрядчик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а,</w:t>
      </w:r>
      <w:r w:rsidRPr="003246B6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 xml:space="preserve"> 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указанный в Договоре, а так же могут иметь иную форму расчетов, не противоречащую законодательству РФ</w:t>
      </w:r>
      <w:permStart w:id="1478364869" w:edGrp="everyone"/>
      <w:r w:rsidR="00306ACC">
        <w:rPr>
          <w:rFonts w:ascii="Tahoma" w:eastAsia="Times New Roman" w:hAnsi="Tahoma" w:cs="Tahoma"/>
          <w:color w:val="000000" w:themeColor="text1"/>
          <w:sz w:val="20"/>
          <w:szCs w:val="20"/>
        </w:rPr>
        <w:t>.</w:t>
      </w:r>
    </w:p>
    <w:permEnd w:id="1478364869"/>
    <w:p w14:paraId="19EDB762" w14:textId="77777777" w:rsidR="000B6E34" w:rsidRPr="003246B6" w:rsidRDefault="000B6E34" w:rsidP="002927DD">
      <w:pPr>
        <w:pStyle w:val="a4"/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</w:p>
    <w:p w14:paraId="4FA0E1F9" w14:textId="77777777" w:rsidR="000B6E34" w:rsidRPr="003246B6" w:rsidRDefault="000B6E34" w:rsidP="002927DD">
      <w:pPr>
        <w:pStyle w:val="a4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Зона выполнения Работ (Ремонтная площадка)</w:t>
      </w:r>
    </w:p>
    <w:p w14:paraId="6A09F036" w14:textId="2EB470C5" w:rsidR="000B6E34" w:rsidRPr="003246B6" w:rsidRDefault="000B6E34" w:rsidP="002927DD">
      <w:pPr>
        <w:pStyle w:val="a4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permStart w:id="592387975" w:edGrp="everyone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За </w:t>
      </w:r>
      <w:r w:rsidR="00306ACC">
        <w:rPr>
          <w:rFonts w:ascii="Tahoma" w:eastAsia="Times New Roman" w:hAnsi="Tahoma" w:cs="Tahoma"/>
          <w:color w:val="000000" w:themeColor="text1"/>
          <w:sz w:val="20"/>
          <w:szCs w:val="20"/>
        </w:rPr>
        <w:t>3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(</w:t>
      </w:r>
      <w:r w:rsidR="00306ACC">
        <w:rPr>
          <w:rFonts w:ascii="Tahoma" w:eastAsia="Times New Roman" w:hAnsi="Tahoma" w:cs="Tahoma"/>
          <w:color w:val="000000" w:themeColor="text1"/>
          <w:sz w:val="20"/>
          <w:szCs w:val="20"/>
        </w:rPr>
        <w:t>три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) дн</w:t>
      </w:r>
      <w:r w:rsidR="00306ACC">
        <w:rPr>
          <w:rFonts w:ascii="Tahoma" w:eastAsia="Times New Roman" w:hAnsi="Tahoma" w:cs="Tahoma"/>
          <w:color w:val="000000" w:themeColor="text1"/>
          <w:sz w:val="20"/>
          <w:szCs w:val="20"/>
        </w:rPr>
        <w:t>я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до даты начала выполнения Работ на Объекте Заказчик выдает Подрядчику Акт готовности к выводу в ремонт Объекта ремонта, указанного в Техническом задании, и передает Подрядчику Ремонтную площадку на Объекте.</w:t>
      </w:r>
    </w:p>
    <w:p w14:paraId="1A5130E5" w14:textId="77777777" w:rsidR="000B6E34" w:rsidRPr="003246B6" w:rsidRDefault="000B6E34" w:rsidP="002927DD">
      <w:pPr>
        <w:pStyle w:val="a4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В 5-дневный срок после подписания акта сдачи-приемки выполненных работ Подрядчик обязан осуществить уборку Ремонтной площадки от мусора, образовавшегося в процессе выполнения работ, вывезти с ремонтной площадки принадлежащее ему имущество.</w:t>
      </w:r>
    </w:p>
    <w:permEnd w:id="592387975"/>
    <w:p w14:paraId="37CD7C89" w14:textId="77777777" w:rsidR="000B6E34" w:rsidRPr="003246B6" w:rsidRDefault="000B6E34" w:rsidP="002927DD">
      <w:pPr>
        <w:pStyle w:val="a4"/>
        <w:ind w:left="-567"/>
        <w:jc w:val="both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</w:p>
    <w:p w14:paraId="612F6836" w14:textId="77777777" w:rsidR="000B6E34" w:rsidRPr="003246B6" w:rsidRDefault="000B6E34" w:rsidP="002927DD">
      <w:pPr>
        <w:pStyle w:val="a4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Материалы</w:t>
      </w:r>
    </w:p>
    <w:p w14:paraId="72BDD4A7" w14:textId="5B56EF69" w:rsidR="00ED6354" w:rsidRPr="003246B6" w:rsidRDefault="000B6E34" w:rsidP="002927DD">
      <w:pPr>
        <w:pStyle w:val="a4"/>
        <w:numPr>
          <w:ilvl w:val="1"/>
          <w:numId w:val="3"/>
        </w:numPr>
        <w:ind w:left="-567" w:firstLine="0"/>
        <w:rPr>
          <w:rFonts w:ascii="Tahoma" w:eastAsia="Times New Roman" w:hAnsi="Tahoma" w:cs="Tahoma"/>
          <w:color w:val="000000" w:themeColor="text1"/>
          <w:sz w:val="20"/>
          <w:szCs w:val="20"/>
        </w:rPr>
      </w:pPr>
      <w:permStart w:id="1046886454" w:edGrp="everyone"/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Давальческие Материалы. </w:t>
      </w:r>
      <w:r w:rsidR="00ED6354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Не используются в соответствии со ст. 5 Общих Условий, с учетом особенностей установленных настоящим пунктом.</w:t>
      </w:r>
    </w:p>
    <w:p w14:paraId="7794003A" w14:textId="27B1D429" w:rsidR="00ED6354" w:rsidRPr="00E102B1" w:rsidRDefault="000B6E34" w:rsidP="00E102B1">
      <w:pPr>
        <w:pStyle w:val="a4"/>
        <w:numPr>
          <w:ilvl w:val="1"/>
          <w:numId w:val="3"/>
        </w:numPr>
        <w:tabs>
          <w:tab w:val="left" w:pos="0"/>
        </w:tabs>
        <w:ind w:left="-567" w:right="34" w:hanging="11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E102B1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Материалы Подрядчика.</w:t>
      </w:r>
      <w:r w:rsidR="00ED6354" w:rsidRPr="00E102B1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 </w:t>
      </w:r>
      <w:r w:rsidR="00ED6354" w:rsidRPr="00E102B1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В соответствии со ст. 5 Общих Условий, с учетом </w:t>
      </w:r>
      <w:r w:rsidR="008A509F" w:rsidRPr="00E102B1">
        <w:rPr>
          <w:rFonts w:ascii="Tahoma" w:eastAsia="Times New Roman" w:hAnsi="Tahoma" w:cs="Tahoma"/>
          <w:color w:val="000000" w:themeColor="text1"/>
          <w:sz w:val="20"/>
          <w:szCs w:val="20"/>
        </w:rPr>
        <w:t>особенностей,</w:t>
      </w:r>
      <w:r w:rsidR="00ED6354" w:rsidRPr="00E102B1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установленных настоящим пунктом</w:t>
      </w:r>
      <w:r w:rsidR="00ED6354" w:rsidRPr="00E102B1">
        <w:rPr>
          <w:rFonts w:ascii="Tahoma" w:eastAsia="Times New Roman" w:hAnsi="Tahoma" w:cs="Tahoma"/>
          <w:sz w:val="20"/>
          <w:szCs w:val="20"/>
        </w:rPr>
        <w:t>.</w:t>
      </w:r>
      <w:r w:rsidR="00E102B1" w:rsidRPr="00E102B1">
        <w:rPr>
          <w:rFonts w:ascii="Tahoma" w:hAnsi="Tahoma" w:cs="Tahoma"/>
          <w:sz w:val="20"/>
          <w:szCs w:val="20"/>
        </w:rPr>
        <w:t xml:space="preserve"> </w:t>
      </w:r>
    </w:p>
    <w:permEnd w:id="1046886454"/>
    <w:p w14:paraId="03D9B120" w14:textId="77777777" w:rsidR="000B6E34" w:rsidRPr="003246B6" w:rsidRDefault="000B6E34" w:rsidP="002927DD">
      <w:pPr>
        <w:pStyle w:val="a4"/>
        <w:ind w:left="-567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</w:p>
    <w:p w14:paraId="516CDC6F" w14:textId="7ED1CA78" w:rsidR="000B6E34" w:rsidRPr="003246B6" w:rsidRDefault="000B6E34" w:rsidP="002927DD">
      <w:pPr>
        <w:pStyle w:val="a4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Порядок выполнения Работ </w:t>
      </w:r>
      <w:permStart w:id="171646183" w:edGrp="everyone"/>
      <w:permEnd w:id="171646183"/>
    </w:p>
    <w:p w14:paraId="484C2B74" w14:textId="77777777" w:rsidR="009820AC" w:rsidRPr="003246B6" w:rsidRDefault="009820AC" w:rsidP="009820AC">
      <w:pPr>
        <w:pStyle w:val="a4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permStart w:id="85209097" w:edGrp="everyone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Порядок выполнения работ в соответствии со статьей 6 Общих условий Договора</w:t>
      </w:r>
      <w:r w:rsidR="00B91082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,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с учетом особенностей установленных настоящей статьей Договора. </w:t>
      </w:r>
    </w:p>
    <w:p w14:paraId="2D2BD450" w14:textId="6CDF6A0D" w:rsidR="009820AC" w:rsidRPr="003246B6" w:rsidRDefault="00AD6384" w:rsidP="00B91082">
      <w:pPr>
        <w:pStyle w:val="a4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AD6384">
        <w:rPr>
          <w:rFonts w:ascii="Tahoma" w:hAnsi="Tahoma" w:cs="Tahoma"/>
          <w:sz w:val="20"/>
        </w:rPr>
        <w:t>Работы по Договору выполняются в соответствии с Техническим заданием (Приложение №1 к</w:t>
      </w:r>
      <w:r w:rsidRPr="00AD6384">
        <w:rPr>
          <w:rFonts w:ascii="Tahoma" w:hAnsi="Tahoma" w:cs="Tahoma"/>
          <w:spacing w:val="-16"/>
          <w:sz w:val="20"/>
        </w:rPr>
        <w:t xml:space="preserve"> </w:t>
      </w:r>
      <w:r w:rsidRPr="00AD6384">
        <w:rPr>
          <w:rFonts w:ascii="Tahoma" w:hAnsi="Tahoma" w:cs="Tahoma"/>
          <w:sz w:val="20"/>
        </w:rPr>
        <w:t>настоящему</w:t>
      </w:r>
      <w:r w:rsidRPr="00AD6384">
        <w:rPr>
          <w:rFonts w:ascii="Tahoma" w:hAnsi="Tahoma" w:cs="Tahoma"/>
          <w:spacing w:val="-15"/>
          <w:sz w:val="20"/>
        </w:rPr>
        <w:t xml:space="preserve"> </w:t>
      </w:r>
      <w:r w:rsidRPr="00AD6384">
        <w:rPr>
          <w:rFonts w:ascii="Tahoma" w:hAnsi="Tahoma" w:cs="Tahoma"/>
          <w:sz w:val="20"/>
        </w:rPr>
        <w:t>Договору)</w:t>
      </w:r>
      <w:r w:rsidRPr="00AD6384">
        <w:rPr>
          <w:rFonts w:ascii="Tahoma" w:hAnsi="Tahoma" w:cs="Tahoma"/>
          <w:spacing w:val="1"/>
          <w:sz w:val="20"/>
        </w:rPr>
        <w:t xml:space="preserve"> </w:t>
      </w:r>
      <w:r w:rsidRPr="00AD6384">
        <w:rPr>
          <w:rFonts w:ascii="Tahoma" w:hAnsi="Tahoma" w:cs="Tahoma"/>
          <w:sz w:val="20"/>
        </w:rPr>
        <w:t>и</w:t>
      </w:r>
      <w:r w:rsidRPr="00AD6384">
        <w:rPr>
          <w:rFonts w:ascii="Tahoma" w:hAnsi="Tahoma" w:cs="Tahoma"/>
          <w:spacing w:val="1"/>
          <w:sz w:val="20"/>
        </w:rPr>
        <w:t xml:space="preserve"> </w:t>
      </w:r>
      <w:r w:rsidRPr="00AD6384">
        <w:rPr>
          <w:rFonts w:ascii="Tahoma" w:hAnsi="Tahoma" w:cs="Tahoma"/>
          <w:sz w:val="20"/>
        </w:rPr>
        <w:t>Сметной</w:t>
      </w:r>
      <w:r w:rsidRPr="00AD6384">
        <w:rPr>
          <w:rFonts w:ascii="Tahoma" w:hAnsi="Tahoma" w:cs="Tahoma"/>
          <w:spacing w:val="1"/>
          <w:sz w:val="20"/>
        </w:rPr>
        <w:t xml:space="preserve"> </w:t>
      </w:r>
      <w:r w:rsidRPr="00AD6384">
        <w:rPr>
          <w:rFonts w:ascii="Tahoma" w:hAnsi="Tahoma" w:cs="Tahoma"/>
          <w:sz w:val="20"/>
        </w:rPr>
        <w:t>документацией</w:t>
      </w:r>
      <w:r w:rsidRPr="00AD6384">
        <w:rPr>
          <w:rFonts w:ascii="Tahoma" w:hAnsi="Tahoma" w:cs="Tahoma"/>
          <w:spacing w:val="1"/>
          <w:sz w:val="20"/>
        </w:rPr>
        <w:t xml:space="preserve"> </w:t>
      </w:r>
      <w:r w:rsidRPr="00AD6384">
        <w:rPr>
          <w:rFonts w:ascii="Tahoma" w:hAnsi="Tahoma" w:cs="Tahoma"/>
          <w:sz w:val="20"/>
        </w:rPr>
        <w:t>(Приложение</w:t>
      </w:r>
      <w:r w:rsidRPr="00AD6384">
        <w:rPr>
          <w:rFonts w:ascii="Tahoma" w:hAnsi="Tahoma" w:cs="Tahoma"/>
          <w:spacing w:val="1"/>
          <w:sz w:val="20"/>
        </w:rPr>
        <w:t xml:space="preserve"> </w:t>
      </w:r>
      <w:r w:rsidRPr="00AD6384">
        <w:rPr>
          <w:rFonts w:ascii="Tahoma" w:hAnsi="Tahoma" w:cs="Tahoma"/>
          <w:sz w:val="20"/>
        </w:rPr>
        <w:t>№2</w:t>
      </w:r>
      <w:r w:rsidRPr="00AD6384">
        <w:rPr>
          <w:rFonts w:ascii="Tahoma" w:hAnsi="Tahoma" w:cs="Tahoma"/>
          <w:spacing w:val="1"/>
          <w:sz w:val="20"/>
        </w:rPr>
        <w:t xml:space="preserve"> </w:t>
      </w:r>
      <w:r w:rsidRPr="00AD6384">
        <w:rPr>
          <w:rFonts w:ascii="Tahoma" w:hAnsi="Tahoma" w:cs="Tahoma"/>
          <w:sz w:val="20"/>
        </w:rPr>
        <w:t>к</w:t>
      </w:r>
      <w:r w:rsidRPr="00AD6384">
        <w:rPr>
          <w:rFonts w:ascii="Tahoma" w:hAnsi="Tahoma" w:cs="Tahoma"/>
          <w:spacing w:val="-16"/>
          <w:sz w:val="20"/>
        </w:rPr>
        <w:t xml:space="preserve"> </w:t>
      </w:r>
      <w:r w:rsidRPr="00AD6384">
        <w:rPr>
          <w:rFonts w:ascii="Tahoma" w:hAnsi="Tahoma" w:cs="Tahoma"/>
          <w:sz w:val="20"/>
        </w:rPr>
        <w:t>настоящему</w:t>
      </w:r>
      <w:r w:rsidRPr="00AD6384">
        <w:rPr>
          <w:rFonts w:ascii="Tahoma" w:hAnsi="Tahoma" w:cs="Tahoma"/>
          <w:spacing w:val="-15"/>
          <w:sz w:val="20"/>
        </w:rPr>
        <w:t xml:space="preserve"> </w:t>
      </w:r>
      <w:r w:rsidRPr="00AD6384">
        <w:rPr>
          <w:rFonts w:ascii="Tahoma" w:hAnsi="Tahoma" w:cs="Tahoma"/>
          <w:sz w:val="20"/>
        </w:rPr>
        <w:t>Договору)</w:t>
      </w:r>
      <w:r w:rsidRPr="00AD6384">
        <w:rPr>
          <w:rFonts w:ascii="Tahoma" w:hAnsi="Tahoma" w:cs="Tahoma"/>
          <w:spacing w:val="1"/>
          <w:sz w:val="20"/>
        </w:rPr>
        <w:t xml:space="preserve"> </w:t>
      </w:r>
      <w:r w:rsidRPr="00AD6384">
        <w:rPr>
          <w:rFonts w:ascii="Tahoma" w:hAnsi="Tahoma" w:cs="Tahoma"/>
          <w:sz w:val="20"/>
        </w:rPr>
        <w:t>с</w:t>
      </w:r>
      <w:r w:rsidRPr="00AD6384">
        <w:rPr>
          <w:rFonts w:ascii="Tahoma" w:hAnsi="Tahoma" w:cs="Tahoma"/>
          <w:spacing w:val="1"/>
          <w:sz w:val="20"/>
        </w:rPr>
        <w:t xml:space="preserve"> </w:t>
      </w:r>
      <w:r w:rsidRPr="00AD6384">
        <w:rPr>
          <w:rFonts w:ascii="Tahoma" w:hAnsi="Tahoma" w:cs="Tahoma"/>
          <w:sz w:val="20"/>
        </w:rPr>
        <w:t>соблюдением</w:t>
      </w:r>
      <w:r w:rsidRPr="00AD6384">
        <w:rPr>
          <w:rFonts w:ascii="Tahoma" w:hAnsi="Tahoma" w:cs="Tahoma"/>
          <w:spacing w:val="1"/>
          <w:sz w:val="20"/>
        </w:rPr>
        <w:t xml:space="preserve"> </w:t>
      </w:r>
      <w:r w:rsidRPr="00AD6384">
        <w:rPr>
          <w:rFonts w:ascii="Tahoma" w:hAnsi="Tahoma" w:cs="Tahoma"/>
          <w:sz w:val="20"/>
        </w:rPr>
        <w:t>сроков,</w:t>
      </w:r>
      <w:r w:rsidRPr="00AD6384">
        <w:rPr>
          <w:rFonts w:ascii="Tahoma" w:hAnsi="Tahoma" w:cs="Tahoma"/>
          <w:spacing w:val="1"/>
          <w:sz w:val="20"/>
        </w:rPr>
        <w:t xml:space="preserve"> </w:t>
      </w:r>
      <w:r w:rsidRPr="00AD6384">
        <w:rPr>
          <w:rFonts w:ascii="Tahoma" w:hAnsi="Tahoma" w:cs="Tahoma"/>
          <w:sz w:val="20"/>
        </w:rPr>
        <w:t>установленных</w:t>
      </w:r>
      <w:r w:rsidRPr="00AD6384">
        <w:rPr>
          <w:rFonts w:ascii="Tahoma" w:hAnsi="Tahoma" w:cs="Tahoma"/>
          <w:spacing w:val="1"/>
          <w:sz w:val="20"/>
        </w:rPr>
        <w:t xml:space="preserve"> </w:t>
      </w:r>
      <w:r w:rsidRPr="00AD6384">
        <w:rPr>
          <w:rFonts w:ascii="Tahoma" w:hAnsi="Tahoma" w:cs="Tahoma"/>
          <w:sz w:val="20"/>
        </w:rPr>
        <w:t>в</w:t>
      </w:r>
      <w:r w:rsidRPr="00AD6384">
        <w:rPr>
          <w:rFonts w:ascii="Tahoma" w:hAnsi="Tahoma" w:cs="Tahoma"/>
          <w:spacing w:val="1"/>
          <w:sz w:val="20"/>
        </w:rPr>
        <w:t xml:space="preserve"> </w:t>
      </w:r>
      <w:r w:rsidRPr="00AD6384">
        <w:rPr>
          <w:rFonts w:ascii="Tahoma" w:hAnsi="Tahoma" w:cs="Tahoma"/>
          <w:sz w:val="20"/>
        </w:rPr>
        <w:t>Графике</w:t>
      </w:r>
      <w:r w:rsidRPr="00AD6384">
        <w:rPr>
          <w:rFonts w:ascii="Tahoma" w:hAnsi="Tahoma" w:cs="Tahoma"/>
          <w:spacing w:val="1"/>
          <w:sz w:val="20"/>
        </w:rPr>
        <w:t xml:space="preserve"> </w:t>
      </w:r>
      <w:r w:rsidRPr="00AD6384">
        <w:rPr>
          <w:rFonts w:ascii="Tahoma" w:hAnsi="Tahoma" w:cs="Tahoma"/>
          <w:sz w:val="20"/>
        </w:rPr>
        <w:t>производства</w:t>
      </w:r>
      <w:r w:rsidRPr="00AD6384">
        <w:rPr>
          <w:rFonts w:ascii="Tahoma" w:hAnsi="Tahoma" w:cs="Tahoma"/>
          <w:spacing w:val="1"/>
          <w:sz w:val="20"/>
        </w:rPr>
        <w:t xml:space="preserve"> </w:t>
      </w:r>
      <w:r w:rsidRPr="00AD6384">
        <w:rPr>
          <w:rFonts w:ascii="Tahoma" w:hAnsi="Tahoma" w:cs="Tahoma"/>
          <w:sz w:val="20"/>
        </w:rPr>
        <w:t>работ</w:t>
      </w:r>
      <w:r w:rsidRPr="00AD6384">
        <w:rPr>
          <w:rFonts w:ascii="Tahoma" w:hAnsi="Tahoma" w:cs="Tahoma"/>
          <w:spacing w:val="1"/>
          <w:sz w:val="20"/>
        </w:rPr>
        <w:t xml:space="preserve"> </w:t>
      </w:r>
      <w:r w:rsidRPr="00AD6384">
        <w:rPr>
          <w:rFonts w:ascii="Tahoma" w:hAnsi="Tahoma" w:cs="Tahoma"/>
          <w:sz w:val="20"/>
        </w:rPr>
        <w:t>(Приложение</w:t>
      </w:r>
      <w:r w:rsidRPr="00AD6384">
        <w:rPr>
          <w:rFonts w:ascii="Tahoma" w:hAnsi="Tahoma" w:cs="Tahoma"/>
          <w:spacing w:val="1"/>
          <w:sz w:val="20"/>
        </w:rPr>
        <w:t xml:space="preserve"> </w:t>
      </w:r>
      <w:r w:rsidRPr="00AD6384">
        <w:rPr>
          <w:rFonts w:ascii="Tahoma" w:hAnsi="Tahoma" w:cs="Tahoma"/>
          <w:sz w:val="20"/>
        </w:rPr>
        <w:t>№3</w:t>
      </w:r>
      <w:r w:rsidRPr="00AD6384">
        <w:rPr>
          <w:rFonts w:ascii="Tahoma" w:hAnsi="Tahoma" w:cs="Tahoma"/>
          <w:spacing w:val="1"/>
          <w:sz w:val="20"/>
        </w:rPr>
        <w:t xml:space="preserve"> </w:t>
      </w:r>
      <w:r w:rsidRPr="00AD6384">
        <w:rPr>
          <w:rFonts w:ascii="Tahoma" w:hAnsi="Tahoma" w:cs="Tahoma"/>
          <w:sz w:val="20"/>
        </w:rPr>
        <w:t>к</w:t>
      </w:r>
      <w:r w:rsidRPr="00AD6384">
        <w:rPr>
          <w:rFonts w:ascii="Tahoma" w:hAnsi="Tahoma" w:cs="Tahoma"/>
          <w:spacing w:val="-16"/>
          <w:sz w:val="20"/>
        </w:rPr>
        <w:t xml:space="preserve"> </w:t>
      </w:r>
      <w:r w:rsidRPr="00AD6384">
        <w:rPr>
          <w:rFonts w:ascii="Tahoma" w:hAnsi="Tahoma" w:cs="Tahoma"/>
          <w:sz w:val="20"/>
        </w:rPr>
        <w:t>настоящему</w:t>
      </w:r>
      <w:r w:rsidRPr="00AD6384">
        <w:rPr>
          <w:rFonts w:ascii="Tahoma" w:hAnsi="Tahoma" w:cs="Tahoma"/>
          <w:spacing w:val="-15"/>
          <w:sz w:val="20"/>
        </w:rPr>
        <w:t xml:space="preserve"> </w:t>
      </w:r>
      <w:r w:rsidRPr="00AD6384">
        <w:rPr>
          <w:rFonts w:ascii="Tahoma" w:hAnsi="Tahoma" w:cs="Tahoma"/>
          <w:sz w:val="20"/>
        </w:rPr>
        <w:t>Договору).</w:t>
      </w:r>
      <w:r w:rsidRPr="00AD6384">
        <w:rPr>
          <w:rFonts w:ascii="Tahoma" w:hAnsi="Tahoma" w:cs="Tahoma"/>
          <w:spacing w:val="1"/>
          <w:sz w:val="20"/>
        </w:rPr>
        <w:t xml:space="preserve"> </w:t>
      </w:r>
      <w:r w:rsidRPr="00AD6384">
        <w:rPr>
          <w:rFonts w:ascii="Tahoma" w:hAnsi="Tahoma" w:cs="Tahoma"/>
          <w:sz w:val="20"/>
        </w:rPr>
        <w:t>Результат</w:t>
      </w:r>
      <w:r w:rsidRPr="00AD6384">
        <w:rPr>
          <w:rFonts w:ascii="Tahoma" w:hAnsi="Tahoma" w:cs="Tahoma"/>
          <w:spacing w:val="1"/>
          <w:sz w:val="20"/>
        </w:rPr>
        <w:t xml:space="preserve"> </w:t>
      </w:r>
      <w:r w:rsidRPr="00AD6384">
        <w:rPr>
          <w:rFonts w:ascii="Tahoma" w:hAnsi="Tahoma" w:cs="Tahoma"/>
          <w:sz w:val="20"/>
        </w:rPr>
        <w:t>Работ</w:t>
      </w:r>
      <w:r w:rsidRPr="00AD6384">
        <w:rPr>
          <w:rFonts w:ascii="Tahoma" w:hAnsi="Tahoma" w:cs="Tahoma"/>
          <w:spacing w:val="1"/>
          <w:sz w:val="20"/>
        </w:rPr>
        <w:t xml:space="preserve"> </w:t>
      </w:r>
      <w:r w:rsidRPr="00AD6384">
        <w:rPr>
          <w:rFonts w:ascii="Tahoma" w:hAnsi="Tahoma" w:cs="Tahoma"/>
          <w:sz w:val="20"/>
        </w:rPr>
        <w:t>достигается</w:t>
      </w:r>
      <w:r w:rsidRPr="00AD6384">
        <w:rPr>
          <w:rFonts w:ascii="Tahoma" w:hAnsi="Tahoma" w:cs="Tahoma"/>
          <w:spacing w:val="-2"/>
          <w:sz w:val="20"/>
        </w:rPr>
        <w:t xml:space="preserve"> </w:t>
      </w:r>
      <w:r w:rsidRPr="00AD6384">
        <w:rPr>
          <w:rFonts w:ascii="Tahoma" w:hAnsi="Tahoma" w:cs="Tahoma"/>
          <w:sz w:val="20"/>
        </w:rPr>
        <w:t>по</w:t>
      </w:r>
      <w:r w:rsidRPr="00AD6384">
        <w:rPr>
          <w:rFonts w:ascii="Tahoma" w:hAnsi="Tahoma" w:cs="Tahoma"/>
          <w:spacing w:val="-1"/>
          <w:sz w:val="20"/>
        </w:rPr>
        <w:t xml:space="preserve"> </w:t>
      </w:r>
      <w:r w:rsidRPr="00AD6384">
        <w:rPr>
          <w:rFonts w:ascii="Tahoma" w:hAnsi="Tahoma" w:cs="Tahoma"/>
          <w:sz w:val="20"/>
        </w:rPr>
        <w:t>факту</w:t>
      </w:r>
      <w:r w:rsidRPr="00AD6384">
        <w:rPr>
          <w:rFonts w:ascii="Tahoma" w:hAnsi="Tahoma" w:cs="Tahoma"/>
          <w:spacing w:val="-1"/>
          <w:sz w:val="20"/>
        </w:rPr>
        <w:t xml:space="preserve"> </w:t>
      </w:r>
      <w:r w:rsidRPr="00AD6384">
        <w:rPr>
          <w:rFonts w:ascii="Tahoma" w:hAnsi="Tahoma" w:cs="Tahoma"/>
          <w:sz w:val="20"/>
        </w:rPr>
        <w:t>их</w:t>
      </w:r>
      <w:r w:rsidRPr="00AD6384">
        <w:rPr>
          <w:rFonts w:ascii="Tahoma" w:hAnsi="Tahoma" w:cs="Tahoma"/>
          <w:spacing w:val="-1"/>
          <w:sz w:val="20"/>
        </w:rPr>
        <w:t xml:space="preserve"> </w:t>
      </w:r>
      <w:r w:rsidRPr="00AD6384">
        <w:rPr>
          <w:rFonts w:ascii="Tahoma" w:hAnsi="Tahoma" w:cs="Tahoma"/>
          <w:sz w:val="20"/>
        </w:rPr>
        <w:t>выполнения</w:t>
      </w:r>
      <w:r w:rsidRPr="00AD6384">
        <w:rPr>
          <w:rFonts w:ascii="Tahoma" w:hAnsi="Tahoma" w:cs="Tahoma"/>
          <w:spacing w:val="-1"/>
          <w:sz w:val="20"/>
        </w:rPr>
        <w:t xml:space="preserve"> </w:t>
      </w:r>
      <w:r w:rsidRPr="00AD6384">
        <w:rPr>
          <w:rFonts w:ascii="Tahoma" w:hAnsi="Tahoma" w:cs="Tahoma"/>
          <w:sz w:val="20"/>
        </w:rPr>
        <w:t>в</w:t>
      </w:r>
      <w:r w:rsidRPr="00AD6384">
        <w:rPr>
          <w:rFonts w:ascii="Tahoma" w:hAnsi="Tahoma" w:cs="Tahoma"/>
          <w:spacing w:val="1"/>
          <w:sz w:val="20"/>
        </w:rPr>
        <w:t xml:space="preserve"> </w:t>
      </w:r>
      <w:r w:rsidRPr="00AD6384">
        <w:rPr>
          <w:rFonts w:ascii="Tahoma" w:hAnsi="Tahoma" w:cs="Tahoma"/>
          <w:sz w:val="20"/>
        </w:rPr>
        <w:t>полном</w:t>
      </w:r>
      <w:r w:rsidRPr="00AD6384">
        <w:rPr>
          <w:rFonts w:ascii="Tahoma" w:hAnsi="Tahoma" w:cs="Tahoma"/>
          <w:spacing w:val="-2"/>
          <w:sz w:val="20"/>
        </w:rPr>
        <w:t xml:space="preserve"> </w:t>
      </w:r>
      <w:r w:rsidRPr="00AD6384">
        <w:rPr>
          <w:rFonts w:ascii="Tahoma" w:hAnsi="Tahoma" w:cs="Tahoma"/>
          <w:sz w:val="20"/>
        </w:rPr>
        <w:t>объеме</w:t>
      </w:r>
      <w:r w:rsidR="009820AC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. </w:t>
      </w:r>
    </w:p>
    <w:p w14:paraId="655A6045" w14:textId="3533A72B" w:rsidR="009820AC" w:rsidRPr="00AD6384" w:rsidRDefault="00AD6384" w:rsidP="00B91082">
      <w:pPr>
        <w:pStyle w:val="a4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i/>
          <w:color w:val="000000" w:themeColor="text1"/>
          <w:sz w:val="20"/>
          <w:szCs w:val="20"/>
        </w:rPr>
      </w:pPr>
      <w:r w:rsidRPr="00AD6384">
        <w:rPr>
          <w:rFonts w:ascii="Tahoma" w:hAnsi="Tahoma" w:cs="Tahoma"/>
          <w:sz w:val="20"/>
        </w:rPr>
        <w:lastRenderedPageBreak/>
        <w:t>Отклонения</w:t>
      </w:r>
      <w:r w:rsidRPr="00AD6384">
        <w:rPr>
          <w:rFonts w:ascii="Tahoma" w:hAnsi="Tahoma" w:cs="Tahoma"/>
          <w:spacing w:val="1"/>
          <w:sz w:val="20"/>
        </w:rPr>
        <w:t xml:space="preserve"> </w:t>
      </w:r>
      <w:r w:rsidRPr="00AD6384">
        <w:rPr>
          <w:rFonts w:ascii="Tahoma" w:hAnsi="Tahoma" w:cs="Tahoma"/>
          <w:sz w:val="20"/>
        </w:rPr>
        <w:t>по</w:t>
      </w:r>
      <w:r w:rsidRPr="00AD6384">
        <w:rPr>
          <w:rFonts w:ascii="Tahoma" w:hAnsi="Tahoma" w:cs="Tahoma"/>
          <w:spacing w:val="1"/>
          <w:sz w:val="20"/>
        </w:rPr>
        <w:t xml:space="preserve"> </w:t>
      </w:r>
      <w:r w:rsidRPr="00AD6384">
        <w:rPr>
          <w:rFonts w:ascii="Tahoma" w:hAnsi="Tahoma" w:cs="Tahoma"/>
          <w:sz w:val="20"/>
        </w:rPr>
        <w:t>фактически</w:t>
      </w:r>
      <w:r w:rsidRPr="00AD6384">
        <w:rPr>
          <w:rFonts w:ascii="Tahoma" w:hAnsi="Tahoma" w:cs="Tahoma"/>
          <w:spacing w:val="1"/>
          <w:sz w:val="20"/>
        </w:rPr>
        <w:t xml:space="preserve"> </w:t>
      </w:r>
      <w:r w:rsidRPr="00AD6384">
        <w:rPr>
          <w:rFonts w:ascii="Tahoma" w:hAnsi="Tahoma" w:cs="Tahoma"/>
          <w:sz w:val="20"/>
        </w:rPr>
        <w:t>выполненным</w:t>
      </w:r>
      <w:r w:rsidRPr="00AD6384">
        <w:rPr>
          <w:rFonts w:ascii="Tahoma" w:hAnsi="Tahoma" w:cs="Tahoma"/>
          <w:spacing w:val="1"/>
          <w:sz w:val="20"/>
        </w:rPr>
        <w:t xml:space="preserve"> </w:t>
      </w:r>
      <w:r w:rsidRPr="00AD6384">
        <w:rPr>
          <w:rFonts w:ascii="Tahoma" w:hAnsi="Tahoma" w:cs="Tahoma"/>
          <w:sz w:val="20"/>
        </w:rPr>
        <w:t>объемам</w:t>
      </w:r>
      <w:r w:rsidRPr="00AD6384">
        <w:rPr>
          <w:rFonts w:ascii="Tahoma" w:hAnsi="Tahoma" w:cs="Tahoma"/>
          <w:spacing w:val="1"/>
          <w:sz w:val="20"/>
        </w:rPr>
        <w:t xml:space="preserve"> </w:t>
      </w:r>
      <w:r w:rsidRPr="00AD6384">
        <w:rPr>
          <w:rFonts w:ascii="Tahoma" w:hAnsi="Tahoma" w:cs="Tahoma"/>
          <w:sz w:val="20"/>
        </w:rPr>
        <w:t>Работ</w:t>
      </w:r>
      <w:r w:rsidRPr="00AD6384">
        <w:rPr>
          <w:rFonts w:ascii="Tahoma" w:hAnsi="Tahoma" w:cs="Tahoma"/>
          <w:spacing w:val="1"/>
          <w:sz w:val="20"/>
        </w:rPr>
        <w:t xml:space="preserve"> </w:t>
      </w:r>
      <w:r w:rsidRPr="00AD6384">
        <w:rPr>
          <w:rFonts w:ascii="Tahoma" w:hAnsi="Tahoma" w:cs="Tahoma"/>
          <w:sz w:val="20"/>
        </w:rPr>
        <w:t>по</w:t>
      </w:r>
      <w:r w:rsidRPr="00AD6384">
        <w:rPr>
          <w:rFonts w:ascii="Tahoma" w:hAnsi="Tahoma" w:cs="Tahoma"/>
          <w:spacing w:val="1"/>
          <w:sz w:val="20"/>
        </w:rPr>
        <w:t xml:space="preserve"> </w:t>
      </w:r>
      <w:r w:rsidRPr="00AD6384">
        <w:rPr>
          <w:rFonts w:ascii="Tahoma" w:hAnsi="Tahoma" w:cs="Tahoma"/>
          <w:sz w:val="20"/>
        </w:rPr>
        <w:t>Договору</w:t>
      </w:r>
      <w:r w:rsidRPr="00AD6384">
        <w:rPr>
          <w:rFonts w:ascii="Tahoma" w:hAnsi="Tahoma" w:cs="Tahoma"/>
          <w:spacing w:val="1"/>
          <w:sz w:val="20"/>
        </w:rPr>
        <w:t xml:space="preserve"> </w:t>
      </w:r>
      <w:r w:rsidRPr="00AD6384">
        <w:rPr>
          <w:rFonts w:ascii="Tahoma" w:hAnsi="Tahoma" w:cs="Tahoma"/>
          <w:sz w:val="20"/>
        </w:rPr>
        <w:t>не</w:t>
      </w:r>
      <w:r w:rsidRPr="00AD6384">
        <w:rPr>
          <w:rFonts w:ascii="Tahoma" w:hAnsi="Tahoma" w:cs="Tahoma"/>
          <w:spacing w:val="1"/>
          <w:sz w:val="20"/>
        </w:rPr>
        <w:t xml:space="preserve"> </w:t>
      </w:r>
      <w:r w:rsidRPr="00AD6384">
        <w:rPr>
          <w:rFonts w:ascii="Tahoma" w:hAnsi="Tahoma" w:cs="Tahoma"/>
          <w:sz w:val="20"/>
        </w:rPr>
        <w:t>являются</w:t>
      </w:r>
      <w:r w:rsidRPr="00AD6384">
        <w:rPr>
          <w:rFonts w:ascii="Tahoma" w:hAnsi="Tahoma" w:cs="Tahoma"/>
          <w:spacing w:val="1"/>
          <w:sz w:val="20"/>
        </w:rPr>
        <w:t xml:space="preserve"> </w:t>
      </w:r>
      <w:r w:rsidRPr="00AD6384">
        <w:rPr>
          <w:rFonts w:ascii="Tahoma" w:hAnsi="Tahoma" w:cs="Tahoma"/>
          <w:sz w:val="20"/>
        </w:rPr>
        <w:t>дополнительными работами и не должны превышать 10 процентов от объемов работ по Договору.</w:t>
      </w:r>
      <w:r w:rsidRPr="00AD6384">
        <w:rPr>
          <w:rFonts w:ascii="Tahoma" w:hAnsi="Tahoma" w:cs="Tahoma"/>
          <w:spacing w:val="1"/>
          <w:sz w:val="20"/>
        </w:rPr>
        <w:t xml:space="preserve"> </w:t>
      </w:r>
      <w:r w:rsidRPr="00AD6384">
        <w:rPr>
          <w:rFonts w:ascii="Tahoma" w:hAnsi="Tahoma" w:cs="Tahoma"/>
          <w:sz w:val="20"/>
        </w:rPr>
        <w:t>Дополнительно</w:t>
      </w:r>
      <w:r w:rsidRPr="00AD6384">
        <w:rPr>
          <w:rFonts w:ascii="Tahoma" w:hAnsi="Tahoma" w:cs="Tahoma"/>
          <w:spacing w:val="-14"/>
          <w:sz w:val="20"/>
        </w:rPr>
        <w:t xml:space="preserve"> </w:t>
      </w:r>
      <w:r w:rsidRPr="00AD6384">
        <w:rPr>
          <w:rFonts w:ascii="Tahoma" w:hAnsi="Tahoma" w:cs="Tahoma"/>
          <w:sz w:val="20"/>
        </w:rPr>
        <w:t>выполненный</w:t>
      </w:r>
      <w:r w:rsidRPr="00AD6384">
        <w:rPr>
          <w:rFonts w:ascii="Tahoma" w:hAnsi="Tahoma" w:cs="Tahoma"/>
          <w:spacing w:val="-14"/>
          <w:sz w:val="20"/>
        </w:rPr>
        <w:t xml:space="preserve"> </w:t>
      </w:r>
      <w:r w:rsidRPr="00AD6384">
        <w:rPr>
          <w:rFonts w:ascii="Tahoma" w:hAnsi="Tahoma" w:cs="Tahoma"/>
          <w:sz w:val="20"/>
        </w:rPr>
        <w:t>к</w:t>
      </w:r>
      <w:r w:rsidRPr="00AD6384">
        <w:rPr>
          <w:rFonts w:ascii="Tahoma" w:hAnsi="Tahoma" w:cs="Tahoma"/>
          <w:spacing w:val="-14"/>
          <w:sz w:val="20"/>
        </w:rPr>
        <w:t xml:space="preserve"> </w:t>
      </w:r>
      <w:r w:rsidRPr="00AD6384">
        <w:rPr>
          <w:rFonts w:ascii="Tahoma" w:hAnsi="Tahoma" w:cs="Tahoma"/>
          <w:sz w:val="20"/>
        </w:rPr>
        <w:t>установленному</w:t>
      </w:r>
      <w:r w:rsidRPr="00AD6384">
        <w:rPr>
          <w:rFonts w:ascii="Tahoma" w:hAnsi="Tahoma" w:cs="Tahoma"/>
          <w:spacing w:val="-15"/>
          <w:sz w:val="20"/>
        </w:rPr>
        <w:t xml:space="preserve"> </w:t>
      </w:r>
      <w:r w:rsidRPr="00AD6384">
        <w:rPr>
          <w:rFonts w:ascii="Tahoma" w:hAnsi="Tahoma" w:cs="Tahoma"/>
          <w:sz w:val="20"/>
        </w:rPr>
        <w:t>в</w:t>
      </w:r>
      <w:r w:rsidRPr="00AD6384">
        <w:rPr>
          <w:rFonts w:ascii="Tahoma" w:hAnsi="Tahoma" w:cs="Tahoma"/>
          <w:spacing w:val="-13"/>
          <w:sz w:val="20"/>
        </w:rPr>
        <w:t xml:space="preserve"> </w:t>
      </w:r>
      <w:r w:rsidRPr="00AD6384">
        <w:rPr>
          <w:rFonts w:ascii="Tahoma" w:hAnsi="Tahoma" w:cs="Tahoma"/>
          <w:sz w:val="20"/>
        </w:rPr>
        <w:t>Договоре</w:t>
      </w:r>
      <w:r w:rsidRPr="00AD6384">
        <w:rPr>
          <w:rFonts w:ascii="Tahoma" w:hAnsi="Tahoma" w:cs="Tahoma"/>
          <w:spacing w:val="-12"/>
          <w:sz w:val="20"/>
        </w:rPr>
        <w:t xml:space="preserve"> </w:t>
      </w:r>
      <w:r w:rsidRPr="00AD6384">
        <w:rPr>
          <w:rFonts w:ascii="Tahoma" w:hAnsi="Tahoma" w:cs="Tahoma"/>
          <w:sz w:val="20"/>
        </w:rPr>
        <w:t>объем</w:t>
      </w:r>
      <w:r w:rsidRPr="00AD6384">
        <w:rPr>
          <w:rFonts w:ascii="Tahoma" w:hAnsi="Tahoma" w:cs="Tahoma"/>
          <w:spacing w:val="-14"/>
          <w:sz w:val="20"/>
        </w:rPr>
        <w:t xml:space="preserve"> </w:t>
      </w:r>
      <w:r w:rsidRPr="00AD6384">
        <w:rPr>
          <w:rFonts w:ascii="Tahoma" w:hAnsi="Tahoma" w:cs="Tahoma"/>
          <w:sz w:val="20"/>
        </w:rPr>
        <w:t>работ</w:t>
      </w:r>
      <w:r w:rsidRPr="00AD6384">
        <w:rPr>
          <w:rFonts w:ascii="Tahoma" w:hAnsi="Tahoma" w:cs="Tahoma"/>
          <w:spacing w:val="-13"/>
          <w:sz w:val="20"/>
        </w:rPr>
        <w:t xml:space="preserve"> </w:t>
      </w:r>
      <w:r w:rsidRPr="00AD6384">
        <w:rPr>
          <w:rFonts w:ascii="Tahoma" w:hAnsi="Tahoma" w:cs="Tahoma"/>
          <w:sz w:val="20"/>
        </w:rPr>
        <w:t>оформляется</w:t>
      </w:r>
      <w:r w:rsidRPr="00AD6384">
        <w:rPr>
          <w:rFonts w:ascii="Tahoma" w:hAnsi="Tahoma" w:cs="Tahoma"/>
          <w:spacing w:val="-14"/>
          <w:sz w:val="20"/>
        </w:rPr>
        <w:t xml:space="preserve"> </w:t>
      </w:r>
      <w:r w:rsidRPr="00AD6384">
        <w:rPr>
          <w:rFonts w:ascii="Tahoma" w:hAnsi="Tahoma" w:cs="Tahoma"/>
          <w:sz w:val="20"/>
        </w:rPr>
        <w:t>Дополнительным</w:t>
      </w:r>
      <w:r w:rsidRPr="00AD6384">
        <w:rPr>
          <w:rFonts w:ascii="Tahoma" w:hAnsi="Tahoma" w:cs="Tahoma"/>
          <w:spacing w:val="-60"/>
          <w:sz w:val="20"/>
        </w:rPr>
        <w:t xml:space="preserve"> </w:t>
      </w:r>
      <w:r w:rsidRPr="00AD6384">
        <w:rPr>
          <w:rFonts w:ascii="Tahoma" w:hAnsi="Tahoma" w:cs="Tahoma"/>
          <w:sz w:val="20"/>
        </w:rPr>
        <w:t>соглашением</w:t>
      </w:r>
      <w:r w:rsidRPr="00AD6384">
        <w:rPr>
          <w:rFonts w:ascii="Tahoma" w:hAnsi="Tahoma" w:cs="Tahoma"/>
          <w:spacing w:val="-2"/>
          <w:sz w:val="20"/>
        </w:rPr>
        <w:t xml:space="preserve"> </w:t>
      </w:r>
      <w:r w:rsidRPr="00AD6384">
        <w:rPr>
          <w:rFonts w:ascii="Tahoma" w:hAnsi="Tahoma" w:cs="Tahoma"/>
          <w:sz w:val="20"/>
        </w:rPr>
        <w:t>к</w:t>
      </w:r>
      <w:r w:rsidRPr="00AD6384">
        <w:rPr>
          <w:rFonts w:ascii="Tahoma" w:hAnsi="Tahoma" w:cs="Tahoma"/>
          <w:spacing w:val="-1"/>
          <w:sz w:val="20"/>
        </w:rPr>
        <w:t xml:space="preserve"> </w:t>
      </w:r>
      <w:r w:rsidRPr="00AD6384">
        <w:rPr>
          <w:rFonts w:ascii="Tahoma" w:hAnsi="Tahoma" w:cs="Tahoma"/>
          <w:sz w:val="20"/>
        </w:rPr>
        <w:t>Договору</w:t>
      </w:r>
      <w:r w:rsidR="009820AC" w:rsidRPr="00AD6384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>.</w:t>
      </w:r>
    </w:p>
    <w:permEnd w:id="85209097"/>
    <w:p w14:paraId="1FCD0C31" w14:textId="144F1F88" w:rsidR="000B6E34" w:rsidRPr="003E6F13" w:rsidRDefault="003E6F13" w:rsidP="003E6F13">
      <w:pPr>
        <w:pStyle w:val="a4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E6F13">
        <w:rPr>
          <w:rFonts w:ascii="Tahoma" w:eastAsia="Times New Roman" w:hAnsi="Tahoma" w:cs="Tahoma"/>
          <w:color w:val="000000"/>
          <w:sz w:val="20"/>
          <w:szCs w:val="20"/>
        </w:rPr>
        <w:t>Фотосъемка и/или видеосъёмка</w:t>
      </w:r>
      <w:permStart w:id="1532438535" w:edGrp="everyone"/>
      <w:r w:rsidRPr="003E6F13">
        <w:rPr>
          <w:rFonts w:ascii="Tahoma" w:eastAsia="Times New Roman" w:hAnsi="Tahoma" w:cs="Tahoma"/>
          <w:color w:val="000000"/>
          <w:sz w:val="20"/>
          <w:szCs w:val="20"/>
        </w:rPr>
        <w:t xml:space="preserve">, аудиозапись </w:t>
      </w:r>
      <w:permEnd w:id="1532438535"/>
      <w:r w:rsidRPr="003E6F13">
        <w:rPr>
          <w:rFonts w:ascii="Tahoma" w:eastAsia="Times New Roman" w:hAnsi="Tahoma" w:cs="Tahoma"/>
          <w:color w:val="000000"/>
          <w:sz w:val="20"/>
          <w:szCs w:val="20"/>
        </w:rPr>
        <w:t xml:space="preserve">(в т.ч. с использованием мобильных телефонов) на территории Заказчика </w:t>
      </w:r>
      <w:permStart w:id="147149035" w:edGrp="everyone"/>
      <w:r w:rsidRPr="003E6F13">
        <w:rPr>
          <w:rFonts w:ascii="Tahoma" w:eastAsia="Times New Roman" w:hAnsi="Tahoma" w:cs="Tahoma"/>
          <w:color w:val="000000"/>
          <w:sz w:val="20"/>
          <w:szCs w:val="20"/>
        </w:rPr>
        <w:t>(Объекта)</w:t>
      </w:r>
      <w:permEnd w:id="147149035"/>
      <w:r w:rsidRPr="003E6F13">
        <w:rPr>
          <w:rFonts w:ascii="Tahoma" w:eastAsia="Times New Roman" w:hAnsi="Tahoma" w:cs="Tahoma"/>
          <w:color w:val="000000"/>
          <w:sz w:val="20"/>
          <w:szCs w:val="20"/>
        </w:rPr>
        <w:t xml:space="preserve">, запрещена, за исключением случаев, прямо предусмотренных Договором. Подрядчик обязуется обеспечить исполнение данного запрета со стороны всех его работников, находящихся на </w:t>
      </w:r>
      <w:permStart w:id="299770808" w:edGrp="everyone"/>
      <w:r w:rsidRPr="003E6F13">
        <w:rPr>
          <w:rFonts w:ascii="Tahoma" w:eastAsia="Times New Roman" w:hAnsi="Tahoma" w:cs="Tahoma"/>
          <w:color w:val="000000"/>
          <w:sz w:val="20"/>
          <w:szCs w:val="20"/>
        </w:rPr>
        <w:t>Объекте</w:t>
      </w:r>
      <w:permEnd w:id="299770808"/>
      <w:r w:rsidRPr="003E6F13">
        <w:rPr>
          <w:rFonts w:ascii="Tahoma" w:eastAsia="Times New Roman" w:hAnsi="Tahoma" w:cs="Tahoma"/>
          <w:color w:val="000000"/>
          <w:sz w:val="20"/>
          <w:szCs w:val="20"/>
        </w:rPr>
        <w:t>, а также привлеченных им субподрядчиков (субпоставщиков, соисполнителей) и является ответственным за соблюдение ими указанного запрета</w:t>
      </w:r>
    </w:p>
    <w:p w14:paraId="185965A1" w14:textId="77777777" w:rsidR="000B6E34" w:rsidRPr="003246B6" w:rsidRDefault="000B6E34" w:rsidP="002927DD">
      <w:pPr>
        <w:pStyle w:val="a4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Сдача-приемка Работ</w:t>
      </w:r>
    </w:p>
    <w:p w14:paraId="389CA350" w14:textId="34E212E1" w:rsidR="00B30BA9" w:rsidRPr="00383BB2" w:rsidRDefault="00AD6384" w:rsidP="00B30BA9">
      <w:pPr>
        <w:pStyle w:val="a4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i/>
          <w:sz w:val="20"/>
          <w:szCs w:val="20"/>
        </w:rPr>
      </w:pPr>
      <w:permStart w:id="1448701430" w:edGrp="everyone"/>
      <w:r w:rsidRPr="00AD6384">
        <w:rPr>
          <w:rFonts w:ascii="Tahoma" w:hAnsi="Tahoma" w:cs="Tahoma"/>
          <w:sz w:val="20"/>
        </w:rPr>
        <w:t>По</w:t>
      </w:r>
      <w:r w:rsidRPr="00AD6384">
        <w:rPr>
          <w:rFonts w:ascii="Tahoma" w:hAnsi="Tahoma" w:cs="Tahoma"/>
          <w:spacing w:val="1"/>
          <w:sz w:val="20"/>
        </w:rPr>
        <w:t xml:space="preserve"> </w:t>
      </w:r>
      <w:r w:rsidRPr="00AD6384">
        <w:rPr>
          <w:rFonts w:ascii="Tahoma" w:hAnsi="Tahoma" w:cs="Tahoma"/>
          <w:sz w:val="20"/>
        </w:rPr>
        <w:t>факту</w:t>
      </w:r>
      <w:r w:rsidRPr="00AD6384">
        <w:rPr>
          <w:rFonts w:ascii="Tahoma" w:hAnsi="Tahoma" w:cs="Tahoma"/>
          <w:spacing w:val="1"/>
          <w:sz w:val="20"/>
        </w:rPr>
        <w:t xml:space="preserve"> </w:t>
      </w:r>
      <w:r w:rsidRPr="00AD6384">
        <w:rPr>
          <w:rFonts w:ascii="Tahoma" w:hAnsi="Tahoma" w:cs="Tahoma"/>
          <w:sz w:val="20"/>
        </w:rPr>
        <w:t>завершения</w:t>
      </w:r>
      <w:r w:rsidRPr="00AD6384">
        <w:rPr>
          <w:rFonts w:ascii="Tahoma" w:hAnsi="Tahoma" w:cs="Tahoma"/>
          <w:spacing w:val="1"/>
          <w:sz w:val="20"/>
        </w:rPr>
        <w:t xml:space="preserve"> </w:t>
      </w:r>
      <w:r w:rsidRPr="00AD6384">
        <w:rPr>
          <w:rFonts w:ascii="Tahoma" w:hAnsi="Tahoma" w:cs="Tahoma"/>
          <w:sz w:val="20"/>
        </w:rPr>
        <w:t>всего объема</w:t>
      </w:r>
      <w:r w:rsidRPr="00AD6384">
        <w:rPr>
          <w:rFonts w:ascii="Tahoma" w:hAnsi="Tahoma" w:cs="Tahoma"/>
          <w:spacing w:val="1"/>
          <w:sz w:val="20"/>
        </w:rPr>
        <w:t xml:space="preserve"> </w:t>
      </w:r>
      <w:r w:rsidRPr="00AD6384">
        <w:rPr>
          <w:rFonts w:ascii="Tahoma" w:hAnsi="Tahoma" w:cs="Tahoma"/>
          <w:sz w:val="20"/>
        </w:rPr>
        <w:t>работ, отдельного Этапа Работ</w:t>
      </w:r>
      <w:r w:rsidRPr="00AD6384">
        <w:rPr>
          <w:rFonts w:ascii="Tahoma" w:hAnsi="Tahoma" w:cs="Tahoma"/>
          <w:spacing w:val="1"/>
          <w:sz w:val="20"/>
        </w:rPr>
        <w:t xml:space="preserve"> </w:t>
      </w:r>
      <w:r w:rsidRPr="00AD6384">
        <w:rPr>
          <w:rFonts w:ascii="Tahoma" w:hAnsi="Tahoma" w:cs="Tahoma"/>
          <w:sz w:val="20"/>
        </w:rPr>
        <w:t>и</w:t>
      </w:r>
      <w:r w:rsidRPr="00AD6384">
        <w:rPr>
          <w:rFonts w:ascii="Tahoma" w:hAnsi="Tahoma" w:cs="Tahoma"/>
          <w:spacing w:val="1"/>
          <w:sz w:val="20"/>
        </w:rPr>
        <w:t xml:space="preserve"> </w:t>
      </w:r>
      <w:r w:rsidRPr="00AD6384">
        <w:rPr>
          <w:rFonts w:ascii="Tahoma" w:hAnsi="Tahoma" w:cs="Tahoma"/>
          <w:sz w:val="20"/>
        </w:rPr>
        <w:t>достижения</w:t>
      </w:r>
      <w:r w:rsidRPr="00AD6384">
        <w:rPr>
          <w:rFonts w:ascii="Tahoma" w:hAnsi="Tahoma" w:cs="Tahoma"/>
          <w:spacing w:val="1"/>
          <w:sz w:val="20"/>
        </w:rPr>
        <w:t xml:space="preserve"> </w:t>
      </w:r>
      <w:r w:rsidRPr="00AD6384">
        <w:rPr>
          <w:rFonts w:ascii="Tahoma" w:hAnsi="Tahoma" w:cs="Tahoma"/>
          <w:sz w:val="20"/>
        </w:rPr>
        <w:t>Результата</w:t>
      </w:r>
      <w:r w:rsidRPr="00AD6384">
        <w:rPr>
          <w:rFonts w:ascii="Tahoma" w:hAnsi="Tahoma" w:cs="Tahoma"/>
          <w:spacing w:val="1"/>
          <w:sz w:val="20"/>
        </w:rPr>
        <w:t xml:space="preserve"> </w:t>
      </w:r>
      <w:r w:rsidRPr="00AD6384">
        <w:rPr>
          <w:rFonts w:ascii="Tahoma" w:hAnsi="Tahoma" w:cs="Tahoma"/>
          <w:sz w:val="20"/>
        </w:rPr>
        <w:t>Работ</w:t>
      </w:r>
      <w:r w:rsidRPr="00383BB2">
        <w:rPr>
          <w:rFonts w:ascii="Tahoma" w:eastAsia="Times New Roman" w:hAnsi="Tahoma" w:cs="Tahoma"/>
          <w:sz w:val="20"/>
          <w:szCs w:val="20"/>
        </w:rPr>
        <w:t xml:space="preserve"> </w:t>
      </w:r>
      <w:permEnd w:id="1448701430"/>
      <w:r w:rsidR="00ED6354" w:rsidRPr="00383BB2">
        <w:rPr>
          <w:rFonts w:ascii="Tahoma" w:eastAsia="Times New Roman" w:hAnsi="Tahoma" w:cs="Tahoma"/>
          <w:sz w:val="20"/>
          <w:szCs w:val="20"/>
        </w:rPr>
        <w:t xml:space="preserve">Подрядчик </w:t>
      </w:r>
      <w:r w:rsidR="00ED6354" w:rsidRPr="00383BB2">
        <w:rPr>
          <w:rFonts w:ascii="Tahoma" w:hAnsi="Tahoma" w:cs="Tahoma"/>
          <w:sz w:val="20"/>
          <w:szCs w:val="20"/>
        </w:rPr>
        <w:t xml:space="preserve"> уведомляет Заказчика о </w:t>
      </w:r>
      <w:r w:rsidR="00742DE6" w:rsidRPr="00383BB2">
        <w:rPr>
          <w:rFonts w:ascii="Tahoma" w:hAnsi="Tahoma" w:cs="Tahoma"/>
          <w:sz w:val="20"/>
          <w:szCs w:val="20"/>
        </w:rPr>
        <w:t>готовности к сдаче-приемке</w:t>
      </w:r>
      <w:r w:rsidR="00ED6354" w:rsidRPr="00383BB2">
        <w:rPr>
          <w:rFonts w:ascii="Tahoma" w:hAnsi="Tahoma" w:cs="Tahoma"/>
          <w:sz w:val="20"/>
          <w:szCs w:val="20"/>
        </w:rPr>
        <w:t xml:space="preserve"> выполненных Работ и </w:t>
      </w:r>
      <w:r w:rsidR="00ED6354" w:rsidRPr="00383BB2">
        <w:rPr>
          <w:rFonts w:ascii="Tahoma" w:eastAsia="Times New Roman" w:hAnsi="Tahoma" w:cs="Tahoma"/>
          <w:sz w:val="20"/>
          <w:szCs w:val="20"/>
        </w:rPr>
        <w:t>предоставляет Заказчику</w:t>
      </w:r>
      <w:permStart w:id="907041542" w:edGrp="everyone"/>
      <w:r w:rsidR="00ED6354" w:rsidRPr="00383BB2">
        <w:rPr>
          <w:rFonts w:ascii="Tahoma" w:eastAsia="Times New Roman" w:hAnsi="Tahoma" w:cs="Tahoma"/>
          <w:sz w:val="20"/>
          <w:szCs w:val="20"/>
        </w:rPr>
        <w:t xml:space="preserve"> исполнительную документацию</w:t>
      </w:r>
      <w:r w:rsidR="001F1ADF" w:rsidRPr="00383BB2">
        <w:rPr>
          <w:rFonts w:ascii="Tahoma" w:eastAsia="Times New Roman" w:hAnsi="Tahoma" w:cs="Tahoma"/>
          <w:sz w:val="20"/>
          <w:szCs w:val="20"/>
        </w:rPr>
        <w:t xml:space="preserve"> </w:t>
      </w:r>
      <w:r w:rsidR="00ED6354" w:rsidRPr="00383BB2">
        <w:rPr>
          <w:rFonts w:ascii="Tahoma" w:eastAsia="Times New Roman" w:hAnsi="Tahoma" w:cs="Tahoma"/>
          <w:sz w:val="20"/>
          <w:szCs w:val="20"/>
        </w:rPr>
        <w:t xml:space="preserve"> и </w:t>
      </w:r>
      <w:permEnd w:id="907041542"/>
      <w:r w:rsidR="00ED6354" w:rsidRPr="00383BB2">
        <w:rPr>
          <w:rFonts w:ascii="Tahoma" w:eastAsia="Times New Roman" w:hAnsi="Tahoma" w:cs="Tahoma"/>
          <w:sz w:val="20"/>
          <w:szCs w:val="20"/>
        </w:rPr>
        <w:t xml:space="preserve">надлежаще оформленные и подписанные </w:t>
      </w:r>
      <w:permStart w:id="1410875167" w:edGrp="everyone"/>
      <w:r w:rsidR="00ED6354" w:rsidRPr="00383BB2">
        <w:rPr>
          <w:rFonts w:ascii="Tahoma" w:eastAsia="Times New Roman" w:hAnsi="Tahoma" w:cs="Tahoma"/>
          <w:sz w:val="20"/>
          <w:szCs w:val="20"/>
        </w:rPr>
        <w:t>акты о приемке выполненных рабо</w:t>
      </w:r>
      <w:permEnd w:id="1410875167"/>
      <w:r w:rsidR="00ED6354" w:rsidRPr="00383BB2">
        <w:rPr>
          <w:rFonts w:ascii="Tahoma" w:eastAsia="Times New Roman" w:hAnsi="Tahoma" w:cs="Tahoma"/>
          <w:sz w:val="20"/>
          <w:szCs w:val="20"/>
        </w:rPr>
        <w:t>т</w:t>
      </w:r>
      <w:permStart w:id="1653765890" w:edGrp="everyone"/>
      <w:r w:rsidR="00ED6354" w:rsidRPr="00383BB2">
        <w:rPr>
          <w:rFonts w:ascii="Tahoma" w:eastAsia="Times New Roman" w:hAnsi="Tahoma" w:cs="Tahoma"/>
          <w:i/>
          <w:sz w:val="20"/>
          <w:szCs w:val="20"/>
        </w:rPr>
        <w:t xml:space="preserve"> </w:t>
      </w:r>
      <w:r w:rsidR="00ED6354" w:rsidRPr="00AD6384">
        <w:rPr>
          <w:rFonts w:ascii="Tahoma" w:eastAsia="Times New Roman" w:hAnsi="Tahoma" w:cs="Tahoma"/>
          <w:sz w:val="20"/>
          <w:szCs w:val="20"/>
        </w:rPr>
        <w:t>(форма № КС-2), в полном соответствии со сметой документацией и выполненным объемом работ, локальные сметы к актам о приемке выполненных работ, справки о стоимости выполненных работ и затрат (форма № КС-3), а также копии счетов-фактур и товарных накладных (форма № ТОРГ-12) от поставщика Подрядчика, удостоверенные подписью руководителя Подрядчика и его печатью</w:t>
      </w:r>
      <w:r w:rsidR="00ED6354" w:rsidRPr="00383BB2">
        <w:rPr>
          <w:rFonts w:ascii="Tahoma" w:eastAsia="Times New Roman" w:hAnsi="Tahoma" w:cs="Tahoma"/>
          <w:i/>
          <w:sz w:val="20"/>
          <w:szCs w:val="20"/>
        </w:rPr>
        <w:t>.</w:t>
      </w:r>
      <w:r w:rsidR="00ED6354" w:rsidRPr="00383BB2">
        <w:rPr>
          <w:rFonts w:ascii="Tahoma" w:hAnsi="Tahoma" w:cs="Tahoma"/>
          <w:i/>
          <w:sz w:val="20"/>
          <w:szCs w:val="20"/>
        </w:rPr>
        <w:t xml:space="preserve"> </w:t>
      </w:r>
    </w:p>
    <w:p w14:paraId="5391D386" w14:textId="16687117" w:rsidR="00ED6354" w:rsidRPr="007D121A" w:rsidRDefault="00ED6354" w:rsidP="00B30BA9">
      <w:pPr>
        <w:ind w:left="-567"/>
        <w:jc w:val="both"/>
        <w:rPr>
          <w:rFonts w:ascii="Tahoma" w:hAnsi="Tahoma" w:cs="Tahoma"/>
          <w:i/>
          <w:sz w:val="20"/>
          <w:szCs w:val="20"/>
        </w:rPr>
      </w:pPr>
    </w:p>
    <w:p w14:paraId="4E5A7E53" w14:textId="1C553A17" w:rsidR="000447E6" w:rsidRPr="00383BB2" w:rsidRDefault="000447E6" w:rsidP="000447E6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right="34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383BB2">
        <w:rPr>
          <w:rFonts w:ascii="Tahoma" w:eastAsia="Times New Roman" w:hAnsi="Tahoma" w:cs="Tahoma"/>
          <w:sz w:val="20"/>
          <w:szCs w:val="20"/>
        </w:rPr>
        <w:t xml:space="preserve">7.1.1. </w:t>
      </w:r>
      <w:r w:rsidR="007D121A" w:rsidRPr="00B26BEB">
        <w:rPr>
          <w:rFonts w:ascii="Tahoma" w:hAnsi="Tahoma" w:cs="Tahoma"/>
          <w:sz w:val="20"/>
        </w:rPr>
        <w:t>Подрядчик должен обеспечить за свой счет все необходимые условия для осуществления</w:t>
      </w:r>
      <w:r w:rsidR="007D121A" w:rsidRPr="00B26BEB">
        <w:rPr>
          <w:rFonts w:ascii="Tahoma" w:hAnsi="Tahoma" w:cs="Tahoma"/>
          <w:spacing w:val="1"/>
          <w:sz w:val="20"/>
        </w:rPr>
        <w:t xml:space="preserve"> </w:t>
      </w:r>
      <w:r w:rsidR="007D121A" w:rsidRPr="00B26BEB">
        <w:rPr>
          <w:rFonts w:ascii="Tahoma" w:hAnsi="Tahoma" w:cs="Tahoma"/>
          <w:sz w:val="20"/>
        </w:rPr>
        <w:t>сдачи-приемки работ по отдельному Этапу Работ</w:t>
      </w:r>
      <w:r w:rsidR="007D121A" w:rsidRPr="00B26BEB">
        <w:rPr>
          <w:rFonts w:ascii="Tahoma" w:hAnsi="Tahoma" w:cs="Tahoma"/>
          <w:spacing w:val="1"/>
          <w:sz w:val="20"/>
        </w:rPr>
        <w:t xml:space="preserve"> </w:t>
      </w:r>
      <w:r w:rsidR="007D121A" w:rsidRPr="00B26BEB">
        <w:rPr>
          <w:rFonts w:ascii="Tahoma" w:hAnsi="Tahoma" w:cs="Tahoma"/>
          <w:sz w:val="20"/>
        </w:rPr>
        <w:t>и Результата Работ. Вместе с уведомлением о готовности к проверке и сдаче Работ</w:t>
      </w:r>
      <w:r w:rsidR="007D121A" w:rsidRPr="00B26BEB">
        <w:rPr>
          <w:rFonts w:ascii="Tahoma" w:hAnsi="Tahoma" w:cs="Tahoma"/>
          <w:spacing w:val="-4"/>
          <w:sz w:val="20"/>
        </w:rPr>
        <w:t xml:space="preserve"> </w:t>
      </w:r>
      <w:r w:rsidR="007D121A" w:rsidRPr="00B26BEB">
        <w:rPr>
          <w:rFonts w:ascii="Tahoma" w:hAnsi="Tahoma" w:cs="Tahoma"/>
          <w:sz w:val="20"/>
        </w:rPr>
        <w:t>Подрядчик</w:t>
      </w:r>
      <w:r w:rsidR="007D121A" w:rsidRPr="00B26BEB">
        <w:rPr>
          <w:rFonts w:ascii="Tahoma" w:hAnsi="Tahoma" w:cs="Tahoma"/>
          <w:spacing w:val="-3"/>
          <w:sz w:val="20"/>
        </w:rPr>
        <w:t xml:space="preserve"> </w:t>
      </w:r>
      <w:r w:rsidR="007D121A" w:rsidRPr="00B26BEB">
        <w:rPr>
          <w:rFonts w:ascii="Tahoma" w:hAnsi="Tahoma" w:cs="Tahoma"/>
          <w:sz w:val="20"/>
        </w:rPr>
        <w:t>направляет</w:t>
      </w:r>
      <w:r w:rsidR="007D121A" w:rsidRPr="00B26BEB">
        <w:rPr>
          <w:rFonts w:ascii="Tahoma" w:hAnsi="Tahoma" w:cs="Tahoma"/>
          <w:spacing w:val="-2"/>
          <w:sz w:val="20"/>
        </w:rPr>
        <w:t xml:space="preserve"> </w:t>
      </w:r>
      <w:r w:rsidR="007D121A" w:rsidRPr="00B26BEB">
        <w:rPr>
          <w:rFonts w:ascii="Tahoma" w:hAnsi="Tahoma" w:cs="Tahoma"/>
          <w:sz w:val="20"/>
        </w:rPr>
        <w:t>Заказчику</w:t>
      </w:r>
      <w:r w:rsidR="007D121A" w:rsidRPr="00B26BEB">
        <w:rPr>
          <w:rFonts w:ascii="Tahoma" w:hAnsi="Tahoma" w:cs="Tahoma"/>
          <w:spacing w:val="-3"/>
          <w:sz w:val="20"/>
        </w:rPr>
        <w:t xml:space="preserve"> </w:t>
      </w:r>
      <w:r w:rsidR="007D121A" w:rsidRPr="00B26BEB">
        <w:rPr>
          <w:rFonts w:ascii="Tahoma" w:hAnsi="Tahoma" w:cs="Tahoma"/>
          <w:sz w:val="20"/>
        </w:rPr>
        <w:t>Исполнительную</w:t>
      </w:r>
      <w:r w:rsidR="007D121A" w:rsidRPr="00B26BEB">
        <w:rPr>
          <w:rFonts w:ascii="Tahoma" w:hAnsi="Tahoma" w:cs="Tahoma"/>
          <w:spacing w:val="-3"/>
          <w:sz w:val="20"/>
        </w:rPr>
        <w:t xml:space="preserve"> </w:t>
      </w:r>
      <w:r w:rsidR="007D121A" w:rsidRPr="00B26BEB">
        <w:rPr>
          <w:rFonts w:ascii="Tahoma" w:hAnsi="Tahoma" w:cs="Tahoma"/>
          <w:sz w:val="20"/>
        </w:rPr>
        <w:t>документацию</w:t>
      </w:r>
      <w:r w:rsidR="007D121A" w:rsidRPr="00B26BEB">
        <w:rPr>
          <w:rFonts w:ascii="Tahoma" w:hAnsi="Tahoma" w:cs="Tahoma"/>
          <w:spacing w:val="-3"/>
          <w:sz w:val="20"/>
        </w:rPr>
        <w:t xml:space="preserve"> </w:t>
      </w:r>
      <w:r w:rsidR="007D121A" w:rsidRPr="00B26BEB">
        <w:rPr>
          <w:rFonts w:ascii="Tahoma" w:hAnsi="Tahoma" w:cs="Tahoma"/>
          <w:sz w:val="20"/>
        </w:rPr>
        <w:t>в</w:t>
      </w:r>
      <w:r w:rsidR="007D121A" w:rsidRPr="00B26BEB">
        <w:rPr>
          <w:rFonts w:ascii="Tahoma" w:hAnsi="Tahoma" w:cs="Tahoma"/>
          <w:spacing w:val="-3"/>
          <w:sz w:val="20"/>
        </w:rPr>
        <w:t xml:space="preserve"> </w:t>
      </w:r>
      <w:r w:rsidR="007D121A" w:rsidRPr="00B26BEB">
        <w:rPr>
          <w:rFonts w:ascii="Tahoma" w:hAnsi="Tahoma" w:cs="Tahoma"/>
          <w:sz w:val="20"/>
        </w:rPr>
        <w:t>двух</w:t>
      </w:r>
      <w:r w:rsidR="007D121A" w:rsidRPr="00B26BEB">
        <w:rPr>
          <w:rFonts w:ascii="Tahoma" w:hAnsi="Tahoma" w:cs="Tahoma"/>
          <w:spacing w:val="-3"/>
          <w:sz w:val="20"/>
        </w:rPr>
        <w:t xml:space="preserve"> </w:t>
      </w:r>
      <w:r w:rsidR="007D121A" w:rsidRPr="00B26BEB">
        <w:rPr>
          <w:rFonts w:ascii="Tahoma" w:hAnsi="Tahoma" w:cs="Tahoma"/>
          <w:sz w:val="20"/>
        </w:rPr>
        <w:t>экземплярах на бумажном носителе и одном экземпляре в электронном виде (по Работам, Оборудованию, Материалам и комплектующим) и подписанные со своей стороны</w:t>
      </w:r>
      <w:r w:rsidRPr="00B26BEB">
        <w:rPr>
          <w:rFonts w:ascii="Tahoma" w:eastAsia="Times New Roman" w:hAnsi="Tahoma" w:cs="Tahoma"/>
          <w:sz w:val="20"/>
          <w:szCs w:val="20"/>
        </w:rPr>
        <w:t>:</w:t>
      </w:r>
    </w:p>
    <w:p w14:paraId="7102CEA3" w14:textId="1C5DD428" w:rsidR="000447E6" w:rsidRPr="00383BB2" w:rsidRDefault="000447E6" w:rsidP="007D121A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right="34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383BB2">
        <w:rPr>
          <w:rFonts w:ascii="Tahoma" w:eastAsia="Times New Roman" w:hAnsi="Tahoma" w:cs="Tahoma"/>
          <w:sz w:val="20"/>
          <w:szCs w:val="20"/>
        </w:rPr>
        <w:t xml:space="preserve">- Акт приемки выполненных работ (КС-2), </w:t>
      </w:r>
    </w:p>
    <w:p w14:paraId="13BE3D63" w14:textId="4641F87A" w:rsidR="000447E6" w:rsidRPr="00383BB2" w:rsidRDefault="000447E6" w:rsidP="000447E6">
      <w:pPr>
        <w:tabs>
          <w:tab w:val="left" w:pos="-284"/>
        </w:tabs>
        <w:autoSpaceDE w:val="0"/>
        <w:autoSpaceDN w:val="0"/>
        <w:spacing w:after="0" w:line="240" w:lineRule="auto"/>
        <w:ind w:left="-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83BB2">
        <w:rPr>
          <w:rFonts w:ascii="Tahoma" w:eastAsia="Times New Roman" w:hAnsi="Tahoma" w:cs="Tahoma"/>
          <w:sz w:val="20"/>
          <w:szCs w:val="20"/>
        </w:rPr>
        <w:t xml:space="preserve">- </w:t>
      </w:r>
      <w:r w:rsidR="00B26BEB" w:rsidRPr="00B26BEB">
        <w:rPr>
          <w:rFonts w:ascii="Tahoma" w:hAnsi="Tahoma" w:cs="Tahoma"/>
          <w:sz w:val="20"/>
        </w:rPr>
        <w:t>Справку о стоимости выполненных работ и затрат (форма № КС-3). При заполнении формы № КС-3 Подрядчиком</w:t>
      </w:r>
      <w:r w:rsidR="00B26BEB" w:rsidRPr="00B26BEB">
        <w:rPr>
          <w:rFonts w:ascii="Tahoma" w:hAnsi="Tahoma" w:cs="Tahoma"/>
          <w:spacing w:val="-60"/>
          <w:sz w:val="20"/>
        </w:rPr>
        <w:t xml:space="preserve"> </w:t>
      </w:r>
      <w:r w:rsidR="00B26BEB" w:rsidRPr="00B26BEB">
        <w:rPr>
          <w:rFonts w:ascii="Tahoma" w:hAnsi="Tahoma" w:cs="Tahoma"/>
          <w:sz w:val="20"/>
        </w:rPr>
        <w:t>в</w:t>
      </w:r>
      <w:r w:rsidR="00B26BEB" w:rsidRPr="00B26BEB">
        <w:rPr>
          <w:rFonts w:ascii="Tahoma" w:hAnsi="Tahoma" w:cs="Tahoma"/>
          <w:spacing w:val="-3"/>
          <w:sz w:val="20"/>
        </w:rPr>
        <w:t xml:space="preserve"> </w:t>
      </w:r>
      <w:r w:rsidR="00B26BEB" w:rsidRPr="00B26BEB">
        <w:rPr>
          <w:rFonts w:ascii="Tahoma" w:hAnsi="Tahoma" w:cs="Tahoma"/>
          <w:sz w:val="20"/>
        </w:rPr>
        <w:t>обязательном</w:t>
      </w:r>
      <w:r w:rsidR="00B26BEB" w:rsidRPr="00B26BEB">
        <w:rPr>
          <w:rFonts w:ascii="Tahoma" w:hAnsi="Tahoma" w:cs="Tahoma"/>
          <w:spacing w:val="-4"/>
          <w:sz w:val="20"/>
        </w:rPr>
        <w:t xml:space="preserve"> </w:t>
      </w:r>
      <w:r w:rsidR="00B26BEB" w:rsidRPr="00B26BEB">
        <w:rPr>
          <w:rFonts w:ascii="Tahoma" w:hAnsi="Tahoma" w:cs="Tahoma"/>
          <w:sz w:val="20"/>
        </w:rPr>
        <w:t>порядке</w:t>
      </w:r>
      <w:r w:rsidR="00B26BEB" w:rsidRPr="00B26BEB">
        <w:rPr>
          <w:rFonts w:ascii="Tahoma" w:hAnsi="Tahoma" w:cs="Tahoma"/>
          <w:spacing w:val="-3"/>
          <w:sz w:val="20"/>
        </w:rPr>
        <w:t xml:space="preserve"> </w:t>
      </w:r>
      <w:r w:rsidR="00B26BEB" w:rsidRPr="00B26BEB">
        <w:rPr>
          <w:rFonts w:ascii="Tahoma" w:hAnsi="Tahoma" w:cs="Tahoma"/>
          <w:sz w:val="20"/>
        </w:rPr>
        <w:t>включаются</w:t>
      </w:r>
      <w:r w:rsidR="00B26BEB" w:rsidRPr="00B26BEB">
        <w:rPr>
          <w:rFonts w:ascii="Tahoma" w:hAnsi="Tahoma" w:cs="Tahoma"/>
          <w:spacing w:val="-3"/>
          <w:sz w:val="20"/>
        </w:rPr>
        <w:t xml:space="preserve"> </w:t>
      </w:r>
      <w:r w:rsidR="00B26BEB" w:rsidRPr="00B26BEB">
        <w:rPr>
          <w:rFonts w:ascii="Tahoma" w:hAnsi="Tahoma" w:cs="Tahoma"/>
          <w:sz w:val="20"/>
        </w:rPr>
        <w:t>(в</w:t>
      </w:r>
      <w:r w:rsidR="00B26BEB" w:rsidRPr="00B26BEB">
        <w:rPr>
          <w:rFonts w:ascii="Tahoma" w:hAnsi="Tahoma" w:cs="Tahoma"/>
          <w:spacing w:val="-3"/>
          <w:sz w:val="20"/>
        </w:rPr>
        <w:t xml:space="preserve"> </w:t>
      </w:r>
      <w:r w:rsidR="00B26BEB" w:rsidRPr="00B26BEB">
        <w:rPr>
          <w:rFonts w:ascii="Tahoma" w:hAnsi="Tahoma" w:cs="Tahoma"/>
          <w:sz w:val="20"/>
        </w:rPr>
        <w:t>полном</w:t>
      </w:r>
      <w:r w:rsidR="00B26BEB" w:rsidRPr="00B26BEB">
        <w:rPr>
          <w:rFonts w:ascii="Tahoma" w:hAnsi="Tahoma" w:cs="Tahoma"/>
          <w:spacing w:val="-4"/>
          <w:sz w:val="20"/>
        </w:rPr>
        <w:t xml:space="preserve"> </w:t>
      </w:r>
      <w:r w:rsidR="00B26BEB" w:rsidRPr="00B26BEB">
        <w:rPr>
          <w:rFonts w:ascii="Tahoma" w:hAnsi="Tahoma" w:cs="Tahoma"/>
          <w:sz w:val="20"/>
        </w:rPr>
        <w:t>соответствии</w:t>
      </w:r>
      <w:r w:rsidR="00B26BEB" w:rsidRPr="00B26BEB">
        <w:rPr>
          <w:rFonts w:ascii="Tahoma" w:hAnsi="Tahoma" w:cs="Tahoma"/>
          <w:spacing w:val="-3"/>
          <w:sz w:val="20"/>
        </w:rPr>
        <w:t xml:space="preserve"> </w:t>
      </w:r>
      <w:r w:rsidR="00B26BEB" w:rsidRPr="00B26BEB">
        <w:rPr>
          <w:rFonts w:ascii="Tahoma" w:hAnsi="Tahoma" w:cs="Tahoma"/>
          <w:sz w:val="20"/>
        </w:rPr>
        <w:t>Сводному</w:t>
      </w:r>
      <w:r w:rsidR="00B26BEB" w:rsidRPr="00B26BEB">
        <w:rPr>
          <w:rFonts w:ascii="Tahoma" w:hAnsi="Tahoma" w:cs="Tahoma"/>
          <w:spacing w:val="-4"/>
          <w:sz w:val="20"/>
        </w:rPr>
        <w:t xml:space="preserve"> </w:t>
      </w:r>
      <w:r w:rsidR="00B26BEB" w:rsidRPr="00B26BEB">
        <w:rPr>
          <w:rFonts w:ascii="Tahoma" w:hAnsi="Tahoma" w:cs="Tahoma"/>
          <w:sz w:val="20"/>
        </w:rPr>
        <w:t>сметному</w:t>
      </w:r>
      <w:r w:rsidR="00B26BEB" w:rsidRPr="00B26BEB">
        <w:rPr>
          <w:rFonts w:ascii="Tahoma" w:hAnsi="Tahoma" w:cs="Tahoma"/>
          <w:spacing w:val="-5"/>
          <w:sz w:val="20"/>
        </w:rPr>
        <w:t xml:space="preserve"> </w:t>
      </w:r>
      <w:r w:rsidR="00B26BEB" w:rsidRPr="00B26BEB">
        <w:rPr>
          <w:rFonts w:ascii="Tahoma" w:hAnsi="Tahoma" w:cs="Tahoma"/>
          <w:sz w:val="20"/>
        </w:rPr>
        <w:t>расчету)</w:t>
      </w:r>
      <w:r w:rsidR="00B26BEB" w:rsidRPr="00B26BEB">
        <w:rPr>
          <w:rFonts w:ascii="Tahoma" w:hAnsi="Tahoma" w:cs="Tahoma"/>
          <w:spacing w:val="-4"/>
          <w:sz w:val="20"/>
        </w:rPr>
        <w:t xml:space="preserve"> </w:t>
      </w:r>
      <w:r w:rsidR="00B26BEB" w:rsidRPr="00B26BEB">
        <w:rPr>
          <w:rFonts w:ascii="Tahoma" w:hAnsi="Tahoma" w:cs="Tahoma"/>
          <w:sz w:val="20"/>
        </w:rPr>
        <w:t>следующие</w:t>
      </w:r>
      <w:r w:rsidR="00B26BEB" w:rsidRPr="00B26BEB">
        <w:rPr>
          <w:rFonts w:ascii="Tahoma" w:hAnsi="Tahoma" w:cs="Tahoma"/>
          <w:spacing w:val="-60"/>
          <w:sz w:val="20"/>
        </w:rPr>
        <w:t xml:space="preserve"> </w:t>
      </w:r>
      <w:r w:rsidR="00B26BEB" w:rsidRPr="00B26BEB">
        <w:rPr>
          <w:rFonts w:ascii="Tahoma" w:hAnsi="Tahoma" w:cs="Tahoma"/>
          <w:sz w:val="20"/>
        </w:rPr>
        <w:t>графы:</w:t>
      </w:r>
      <w:r w:rsidR="00B26BEB" w:rsidRPr="00B26BEB">
        <w:rPr>
          <w:rFonts w:ascii="Tahoma" w:hAnsi="Tahoma" w:cs="Tahoma"/>
          <w:spacing w:val="-5"/>
          <w:sz w:val="20"/>
        </w:rPr>
        <w:t xml:space="preserve"> </w:t>
      </w:r>
      <w:r w:rsidR="00B26BEB" w:rsidRPr="00B26BEB">
        <w:rPr>
          <w:rFonts w:ascii="Tahoma" w:hAnsi="Tahoma" w:cs="Tahoma"/>
          <w:sz w:val="20"/>
        </w:rPr>
        <w:t>"Порядковый</w:t>
      </w:r>
      <w:r w:rsidR="00B26BEB" w:rsidRPr="00B26BEB">
        <w:rPr>
          <w:rFonts w:ascii="Tahoma" w:hAnsi="Tahoma" w:cs="Tahoma"/>
          <w:spacing w:val="-2"/>
          <w:sz w:val="20"/>
        </w:rPr>
        <w:t xml:space="preserve"> </w:t>
      </w:r>
      <w:r w:rsidR="00B26BEB" w:rsidRPr="00B26BEB">
        <w:rPr>
          <w:rFonts w:ascii="Tahoma" w:hAnsi="Tahoma" w:cs="Tahoma"/>
          <w:sz w:val="20"/>
        </w:rPr>
        <w:t>номер";</w:t>
      </w:r>
      <w:r w:rsidR="00B26BEB" w:rsidRPr="00B26BEB">
        <w:rPr>
          <w:rFonts w:ascii="Tahoma" w:hAnsi="Tahoma" w:cs="Tahoma"/>
          <w:spacing w:val="-4"/>
          <w:sz w:val="20"/>
        </w:rPr>
        <w:t xml:space="preserve"> </w:t>
      </w:r>
      <w:r w:rsidR="00B26BEB" w:rsidRPr="00B26BEB">
        <w:rPr>
          <w:rFonts w:ascii="Tahoma" w:hAnsi="Tahoma" w:cs="Tahoma"/>
          <w:sz w:val="20"/>
        </w:rPr>
        <w:t>"Номер</w:t>
      </w:r>
      <w:r w:rsidR="00B26BEB" w:rsidRPr="00B26BEB">
        <w:rPr>
          <w:rFonts w:ascii="Tahoma" w:hAnsi="Tahoma" w:cs="Tahoma"/>
          <w:spacing w:val="-1"/>
          <w:sz w:val="20"/>
        </w:rPr>
        <w:t xml:space="preserve"> </w:t>
      </w:r>
      <w:r w:rsidR="00B26BEB" w:rsidRPr="00B26BEB">
        <w:rPr>
          <w:rFonts w:ascii="Tahoma" w:hAnsi="Tahoma" w:cs="Tahoma"/>
          <w:sz w:val="20"/>
        </w:rPr>
        <w:t>Локального</w:t>
      </w:r>
      <w:r w:rsidR="00B26BEB" w:rsidRPr="00B26BEB">
        <w:rPr>
          <w:rFonts w:ascii="Tahoma" w:hAnsi="Tahoma" w:cs="Tahoma"/>
          <w:spacing w:val="-1"/>
          <w:sz w:val="20"/>
        </w:rPr>
        <w:t xml:space="preserve"> </w:t>
      </w:r>
      <w:r w:rsidR="00B26BEB" w:rsidRPr="00B26BEB">
        <w:rPr>
          <w:rFonts w:ascii="Tahoma" w:hAnsi="Tahoma" w:cs="Tahoma"/>
          <w:sz w:val="20"/>
        </w:rPr>
        <w:t>сметного</w:t>
      </w:r>
      <w:r w:rsidR="00B26BEB" w:rsidRPr="00B26BEB">
        <w:rPr>
          <w:rFonts w:ascii="Tahoma" w:hAnsi="Tahoma" w:cs="Tahoma"/>
          <w:spacing w:val="-3"/>
          <w:sz w:val="20"/>
        </w:rPr>
        <w:t xml:space="preserve"> </w:t>
      </w:r>
      <w:r w:rsidR="00B26BEB" w:rsidRPr="00B26BEB">
        <w:rPr>
          <w:rFonts w:ascii="Tahoma" w:hAnsi="Tahoma" w:cs="Tahoma"/>
          <w:sz w:val="20"/>
        </w:rPr>
        <w:t>расчета";</w:t>
      </w:r>
      <w:r w:rsidR="00B26BEB" w:rsidRPr="00B26BEB">
        <w:rPr>
          <w:rFonts w:ascii="Tahoma" w:hAnsi="Tahoma" w:cs="Tahoma"/>
          <w:spacing w:val="-4"/>
          <w:sz w:val="20"/>
        </w:rPr>
        <w:t xml:space="preserve"> </w:t>
      </w:r>
      <w:r w:rsidR="00B26BEB" w:rsidRPr="00B26BEB">
        <w:rPr>
          <w:rFonts w:ascii="Tahoma" w:hAnsi="Tahoma" w:cs="Tahoma"/>
          <w:sz w:val="20"/>
        </w:rPr>
        <w:t>"Наименование</w:t>
      </w:r>
      <w:r w:rsidR="00B26BEB" w:rsidRPr="00B26BEB">
        <w:rPr>
          <w:rFonts w:ascii="Tahoma" w:hAnsi="Tahoma" w:cs="Tahoma"/>
          <w:spacing w:val="-3"/>
          <w:sz w:val="20"/>
        </w:rPr>
        <w:t xml:space="preserve"> </w:t>
      </w:r>
      <w:r w:rsidR="00B26BEB" w:rsidRPr="00B26BEB">
        <w:rPr>
          <w:rFonts w:ascii="Tahoma" w:hAnsi="Tahoma" w:cs="Tahoma"/>
          <w:sz w:val="20"/>
        </w:rPr>
        <w:t>этапа</w:t>
      </w:r>
      <w:r w:rsidR="00B26BEB" w:rsidRPr="00B26BEB">
        <w:rPr>
          <w:rFonts w:ascii="Tahoma" w:hAnsi="Tahoma" w:cs="Tahoma"/>
          <w:spacing w:val="-2"/>
          <w:sz w:val="20"/>
        </w:rPr>
        <w:t xml:space="preserve"> </w:t>
      </w:r>
      <w:r w:rsidR="00B26BEB" w:rsidRPr="00B26BEB">
        <w:rPr>
          <w:rFonts w:ascii="Tahoma" w:hAnsi="Tahoma" w:cs="Tahoma"/>
          <w:sz w:val="20"/>
        </w:rPr>
        <w:t>работ"</w:t>
      </w:r>
      <w:r w:rsidR="00B26BEB">
        <w:rPr>
          <w:rFonts w:ascii="Tahoma" w:eastAsia="Times New Roman" w:hAnsi="Tahoma" w:cs="Tahoma"/>
          <w:sz w:val="20"/>
          <w:szCs w:val="20"/>
          <w:lang w:eastAsia="ru-RU"/>
        </w:rPr>
        <w:t xml:space="preserve">, </w:t>
      </w:r>
      <w:r w:rsidR="00B26BEB" w:rsidRPr="00B26BEB">
        <w:rPr>
          <w:rFonts w:ascii="Tahoma" w:hAnsi="Tahoma" w:cs="Tahoma"/>
          <w:sz w:val="20"/>
          <w:szCs w:val="20"/>
        </w:rPr>
        <w:t>графы</w:t>
      </w:r>
      <w:r w:rsidR="00B26BEB" w:rsidRPr="00B26BEB">
        <w:rPr>
          <w:rFonts w:ascii="Tahoma" w:hAnsi="Tahoma" w:cs="Tahoma"/>
          <w:spacing w:val="-3"/>
          <w:sz w:val="20"/>
          <w:szCs w:val="20"/>
        </w:rPr>
        <w:t xml:space="preserve"> </w:t>
      </w:r>
      <w:r w:rsidR="00B26BEB" w:rsidRPr="00B26BEB">
        <w:rPr>
          <w:rFonts w:ascii="Tahoma" w:hAnsi="Tahoma" w:cs="Tahoma"/>
          <w:sz w:val="20"/>
          <w:szCs w:val="20"/>
        </w:rPr>
        <w:t>располагать</w:t>
      </w:r>
      <w:r w:rsidR="00B26BEB" w:rsidRPr="00B26BEB">
        <w:rPr>
          <w:rFonts w:ascii="Tahoma" w:hAnsi="Tahoma" w:cs="Tahoma"/>
          <w:spacing w:val="-2"/>
          <w:sz w:val="20"/>
          <w:szCs w:val="20"/>
        </w:rPr>
        <w:t xml:space="preserve"> </w:t>
      </w:r>
      <w:r w:rsidR="00B26BEB" w:rsidRPr="00B26BEB">
        <w:rPr>
          <w:rFonts w:ascii="Tahoma" w:hAnsi="Tahoma" w:cs="Tahoma"/>
          <w:sz w:val="20"/>
          <w:szCs w:val="20"/>
        </w:rPr>
        <w:t>в</w:t>
      </w:r>
      <w:r w:rsidR="00B26BEB" w:rsidRPr="00B26BEB">
        <w:rPr>
          <w:rFonts w:ascii="Tahoma" w:hAnsi="Tahoma" w:cs="Tahoma"/>
          <w:spacing w:val="-3"/>
          <w:sz w:val="20"/>
          <w:szCs w:val="20"/>
        </w:rPr>
        <w:t xml:space="preserve"> </w:t>
      </w:r>
      <w:r w:rsidR="00B26BEB" w:rsidRPr="00B26BEB">
        <w:rPr>
          <w:rFonts w:ascii="Tahoma" w:hAnsi="Tahoma" w:cs="Tahoma"/>
          <w:sz w:val="20"/>
          <w:szCs w:val="20"/>
        </w:rPr>
        <w:t>порядке</w:t>
      </w:r>
      <w:r w:rsidR="00B26BEB" w:rsidRPr="00B26BEB">
        <w:rPr>
          <w:rFonts w:ascii="Tahoma" w:hAnsi="Tahoma" w:cs="Tahoma"/>
          <w:spacing w:val="-3"/>
          <w:sz w:val="20"/>
          <w:szCs w:val="20"/>
        </w:rPr>
        <w:t xml:space="preserve"> </w:t>
      </w:r>
      <w:r w:rsidR="00B26BEB" w:rsidRPr="00B26BEB">
        <w:rPr>
          <w:rFonts w:ascii="Tahoma" w:hAnsi="Tahoma" w:cs="Tahoma"/>
          <w:sz w:val="20"/>
          <w:szCs w:val="20"/>
        </w:rPr>
        <w:t>возрастания</w:t>
      </w:r>
      <w:r w:rsidR="00B26BEB">
        <w:rPr>
          <w:rFonts w:ascii="Tahoma" w:eastAsia="Times New Roman" w:hAnsi="Tahoma" w:cs="Tahoma"/>
          <w:sz w:val="20"/>
          <w:szCs w:val="20"/>
          <w:lang w:eastAsia="ru-RU"/>
        </w:rPr>
        <w:t>;</w:t>
      </w:r>
      <w:r w:rsidRPr="00383BB2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14:paraId="0445CC12" w14:textId="028B1359" w:rsidR="000447E6" w:rsidRPr="00383BB2" w:rsidRDefault="000447E6" w:rsidP="000447E6">
      <w:pPr>
        <w:tabs>
          <w:tab w:val="left" w:pos="-284"/>
        </w:tabs>
        <w:autoSpaceDE w:val="0"/>
        <w:autoSpaceDN w:val="0"/>
        <w:spacing w:after="0" w:line="240" w:lineRule="auto"/>
        <w:ind w:left="-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83BB2">
        <w:rPr>
          <w:rFonts w:ascii="Tahoma" w:eastAsia="Times New Roman" w:hAnsi="Tahoma" w:cs="Tahoma"/>
          <w:sz w:val="20"/>
          <w:szCs w:val="20"/>
        </w:rPr>
        <w:t>-</w:t>
      </w:r>
      <w:r w:rsidRPr="00383BB2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B26BEB" w:rsidRPr="00B26BEB">
        <w:rPr>
          <w:rFonts w:ascii="Tahoma" w:hAnsi="Tahoma" w:cs="Tahoma"/>
          <w:sz w:val="20"/>
        </w:rPr>
        <w:t>Акт приемки полного комплекта Исполнительной/Технической/Исходно-Разрешительной (включая</w:t>
      </w:r>
      <w:r w:rsidR="00B26BEB" w:rsidRPr="00B26BEB">
        <w:rPr>
          <w:rFonts w:ascii="Tahoma" w:hAnsi="Tahoma" w:cs="Tahoma"/>
          <w:spacing w:val="1"/>
          <w:sz w:val="20"/>
        </w:rPr>
        <w:t xml:space="preserve"> </w:t>
      </w:r>
      <w:r w:rsidR="00B26BEB" w:rsidRPr="00B26BEB">
        <w:rPr>
          <w:rFonts w:ascii="Tahoma" w:hAnsi="Tahoma" w:cs="Tahoma"/>
          <w:sz w:val="20"/>
        </w:rPr>
        <w:t>разрешение на ввод Объекта в эксплуатацию – применяется при сдаче работ по последнему Этапу</w:t>
      </w:r>
      <w:r w:rsidR="00B26BEB" w:rsidRPr="00B26BEB">
        <w:rPr>
          <w:rFonts w:ascii="Tahoma" w:hAnsi="Tahoma" w:cs="Tahoma"/>
          <w:spacing w:val="1"/>
          <w:sz w:val="20"/>
        </w:rPr>
        <w:t xml:space="preserve"> </w:t>
      </w:r>
      <w:r w:rsidR="00B26BEB" w:rsidRPr="00B26BEB">
        <w:rPr>
          <w:rFonts w:ascii="Tahoma" w:hAnsi="Tahoma" w:cs="Tahoma"/>
          <w:sz w:val="20"/>
        </w:rPr>
        <w:t>работ по Договору и передаче Результата работ по Договору) /Эксплуатационной документации, в случае если они</w:t>
      </w:r>
      <w:r w:rsidR="00B26BEB" w:rsidRPr="00B26BEB">
        <w:rPr>
          <w:rFonts w:ascii="Tahoma" w:hAnsi="Tahoma" w:cs="Tahoma"/>
          <w:spacing w:val="1"/>
          <w:sz w:val="20"/>
        </w:rPr>
        <w:t xml:space="preserve"> </w:t>
      </w:r>
      <w:r w:rsidR="00B26BEB" w:rsidRPr="00B26BEB">
        <w:rPr>
          <w:rFonts w:ascii="Tahoma" w:hAnsi="Tahoma" w:cs="Tahoma"/>
          <w:sz w:val="20"/>
        </w:rPr>
        <w:t>применимы</w:t>
      </w:r>
      <w:r w:rsidRPr="00383BB2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p w14:paraId="04B27E7F" w14:textId="77777777" w:rsidR="000447E6" w:rsidRPr="00383BB2" w:rsidRDefault="000447E6" w:rsidP="000447E6">
      <w:pPr>
        <w:tabs>
          <w:tab w:val="left" w:pos="-284"/>
        </w:tabs>
        <w:autoSpaceDE w:val="0"/>
        <w:autoSpaceDN w:val="0"/>
        <w:spacing w:after="0" w:line="240" w:lineRule="auto"/>
        <w:ind w:left="-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83BB2">
        <w:rPr>
          <w:rFonts w:ascii="Tahoma" w:eastAsia="Times New Roman" w:hAnsi="Tahoma" w:cs="Tahoma"/>
          <w:sz w:val="20"/>
          <w:szCs w:val="20"/>
        </w:rPr>
        <w:t>составленные Подрядчиком с учетом условий Договора.</w:t>
      </w:r>
    </w:p>
    <w:permEnd w:id="1653765890"/>
    <w:p w14:paraId="4E871A4C" w14:textId="147853A5" w:rsidR="00D379D2" w:rsidRPr="000447E6" w:rsidRDefault="000B6E34" w:rsidP="00D379D2">
      <w:pPr>
        <w:pStyle w:val="a4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383BB2">
        <w:rPr>
          <w:rFonts w:ascii="Tahoma" w:eastAsia="Times New Roman" w:hAnsi="Tahoma" w:cs="Tahoma"/>
          <w:sz w:val="20"/>
          <w:szCs w:val="20"/>
        </w:rPr>
        <w:t xml:space="preserve">Заказчик приступает к приемке выполненных работ в </w:t>
      </w:r>
      <w:r w:rsidRPr="000447E6">
        <w:rPr>
          <w:rFonts w:ascii="Tahoma" w:eastAsia="Times New Roman" w:hAnsi="Tahoma" w:cs="Tahoma"/>
          <w:sz w:val="20"/>
          <w:szCs w:val="20"/>
        </w:rPr>
        <w:t xml:space="preserve">течение </w:t>
      </w:r>
      <w:permStart w:id="465712862" w:edGrp="everyone"/>
      <w:r w:rsidR="00B26BEB">
        <w:rPr>
          <w:rFonts w:ascii="Tahoma" w:eastAsia="Times New Roman" w:hAnsi="Tahoma" w:cs="Tahoma"/>
          <w:sz w:val="20"/>
          <w:szCs w:val="20"/>
        </w:rPr>
        <w:t xml:space="preserve">5 </w:t>
      </w:r>
      <w:r w:rsidRPr="000447E6">
        <w:rPr>
          <w:rFonts w:ascii="Tahoma" w:eastAsia="Times New Roman" w:hAnsi="Tahoma" w:cs="Tahoma"/>
          <w:sz w:val="20"/>
          <w:szCs w:val="20"/>
        </w:rPr>
        <w:t>(</w:t>
      </w:r>
      <w:r w:rsidR="00B26BEB">
        <w:rPr>
          <w:rFonts w:ascii="Tahoma" w:eastAsia="Times New Roman" w:hAnsi="Tahoma" w:cs="Tahoma"/>
          <w:sz w:val="20"/>
          <w:szCs w:val="20"/>
        </w:rPr>
        <w:t>пяти</w:t>
      </w:r>
      <w:r w:rsidRPr="000447E6">
        <w:rPr>
          <w:rFonts w:ascii="Tahoma" w:eastAsia="Times New Roman" w:hAnsi="Tahoma" w:cs="Tahoma"/>
          <w:sz w:val="20"/>
          <w:szCs w:val="20"/>
        </w:rPr>
        <w:t>)</w:t>
      </w:r>
      <w:r w:rsidR="00B26BEB">
        <w:rPr>
          <w:rFonts w:ascii="Tahoma" w:eastAsia="Times New Roman" w:hAnsi="Tahoma" w:cs="Tahoma"/>
          <w:sz w:val="20"/>
          <w:szCs w:val="20"/>
        </w:rPr>
        <w:t xml:space="preserve"> рабочих</w:t>
      </w:r>
      <w:r w:rsidRPr="000447E6">
        <w:rPr>
          <w:rFonts w:ascii="Tahoma" w:eastAsia="Times New Roman" w:hAnsi="Tahoma" w:cs="Tahoma"/>
          <w:sz w:val="20"/>
          <w:szCs w:val="20"/>
        </w:rPr>
        <w:t xml:space="preserve"> </w:t>
      </w:r>
      <w:permEnd w:id="465712862"/>
      <w:r w:rsidRPr="000447E6">
        <w:rPr>
          <w:rFonts w:ascii="Tahoma" w:eastAsia="Times New Roman" w:hAnsi="Tahoma" w:cs="Tahoma"/>
          <w:sz w:val="20"/>
          <w:szCs w:val="20"/>
        </w:rPr>
        <w:t>дней после получения сообщения Подр</w:t>
      </w:r>
      <w:r w:rsidR="00D379D2" w:rsidRPr="000447E6">
        <w:rPr>
          <w:rFonts w:ascii="Tahoma" w:eastAsia="Times New Roman" w:hAnsi="Tahoma" w:cs="Tahoma"/>
          <w:sz w:val="20"/>
          <w:szCs w:val="20"/>
        </w:rPr>
        <w:t>ядчика об их готовности к сдаче</w:t>
      </w:r>
      <w:r w:rsidR="00BF0C92" w:rsidRPr="000447E6">
        <w:rPr>
          <w:rFonts w:ascii="Tahoma" w:eastAsia="Times New Roman" w:hAnsi="Tahoma" w:cs="Tahoma"/>
          <w:sz w:val="20"/>
          <w:szCs w:val="20"/>
        </w:rPr>
        <w:t xml:space="preserve">-приемке </w:t>
      </w:r>
      <w:r w:rsidR="00D379D2" w:rsidRPr="000447E6">
        <w:rPr>
          <w:rFonts w:ascii="Tahoma" w:eastAsia="Times New Roman" w:hAnsi="Tahoma" w:cs="Tahoma"/>
          <w:sz w:val="20"/>
          <w:szCs w:val="20"/>
        </w:rPr>
        <w:t xml:space="preserve">и документов, указанных в п.7.1. Договора и по итогам приёмки направляет Подрядчику подписанные со своей стороны Акт о приемке выполненных работ (КС-2), Справку о стоимости выполненных работ и затрат (КС-3) и иные документы, указанные в п.7.1, либо мотивированный отказ от приемки с указанием </w:t>
      </w:r>
      <w:r w:rsidR="000447E6">
        <w:rPr>
          <w:rFonts w:ascii="Tahoma" w:eastAsia="Times New Roman" w:hAnsi="Tahoma" w:cs="Tahoma"/>
          <w:sz w:val="20"/>
          <w:szCs w:val="20"/>
        </w:rPr>
        <w:t>перечня необходимых доработок (н</w:t>
      </w:r>
      <w:r w:rsidR="00D379D2" w:rsidRPr="000447E6">
        <w:rPr>
          <w:rFonts w:ascii="Tahoma" w:eastAsia="Times New Roman" w:hAnsi="Tahoma" w:cs="Tahoma"/>
          <w:sz w:val="20"/>
          <w:szCs w:val="20"/>
        </w:rPr>
        <w:t>едостатков</w:t>
      </w:r>
      <w:r w:rsidR="000447E6">
        <w:rPr>
          <w:rFonts w:ascii="Tahoma" w:eastAsia="Times New Roman" w:hAnsi="Tahoma" w:cs="Tahoma"/>
          <w:sz w:val="20"/>
          <w:szCs w:val="20"/>
        </w:rPr>
        <w:t>,</w:t>
      </w:r>
      <w:r w:rsidR="00D379D2" w:rsidRPr="000447E6">
        <w:rPr>
          <w:rFonts w:ascii="Tahoma" w:eastAsia="Times New Roman" w:hAnsi="Tahoma" w:cs="Tahoma"/>
          <w:sz w:val="20"/>
          <w:szCs w:val="20"/>
        </w:rPr>
        <w:t xml:space="preserve"> включая отсутствие документов, указанных в п.7.1.), порядка и сроков их выполнения (устранения).</w:t>
      </w:r>
    </w:p>
    <w:p w14:paraId="1076B58A" w14:textId="014BCA58" w:rsidR="000B6E34" w:rsidRPr="003246B6" w:rsidRDefault="000B6E34" w:rsidP="002927DD">
      <w:pPr>
        <w:pStyle w:val="a4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Срок предоставления Заказчиком мотивированного отказа от подписания </w:t>
      </w:r>
      <w:permStart w:id="1140067626" w:edGrp="everyone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Акта сдачи-приемки</w:t>
      </w:r>
      <w:permEnd w:id="1140067626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 </w:t>
      </w:r>
      <w:permStart w:id="658578827" w:edGrp="everyone"/>
      <w:r w:rsidR="00B26BEB">
        <w:rPr>
          <w:rFonts w:ascii="Tahoma" w:eastAsia="Times New Roman" w:hAnsi="Tahoma" w:cs="Tahoma"/>
          <w:color w:val="000000" w:themeColor="text1"/>
          <w:sz w:val="20"/>
          <w:szCs w:val="20"/>
        </w:rPr>
        <w:t>10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(</w:t>
      </w:r>
      <w:r w:rsidR="00B26BEB">
        <w:rPr>
          <w:rFonts w:ascii="Tahoma" w:eastAsia="Times New Roman" w:hAnsi="Tahoma" w:cs="Tahoma"/>
          <w:color w:val="000000" w:themeColor="text1"/>
          <w:sz w:val="20"/>
          <w:szCs w:val="20"/>
        </w:rPr>
        <w:t>десять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) </w:t>
      </w:r>
      <w:permEnd w:id="658578827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рабочих дней после получения от Подрядчика </w:t>
      </w:r>
      <w:permStart w:id="1745557400" w:edGrp="everyone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Акта</w:t>
      </w:r>
      <w:permEnd w:id="1745557400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. </w:t>
      </w:r>
    </w:p>
    <w:p w14:paraId="351F1E90" w14:textId="3E032C92" w:rsidR="000B6E34" w:rsidRPr="003246B6" w:rsidRDefault="00B26BEB" w:rsidP="002927DD">
      <w:pPr>
        <w:pStyle w:val="a4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permStart w:id="1209019382" w:edGrp="everyone"/>
      <w:r w:rsidRPr="00B26BEB">
        <w:rPr>
          <w:rFonts w:ascii="Tahoma" w:hAnsi="Tahoma" w:cs="Tahoma"/>
          <w:sz w:val="20"/>
        </w:rPr>
        <w:t>До</w:t>
      </w:r>
      <w:r w:rsidRPr="00B26BEB">
        <w:rPr>
          <w:rFonts w:ascii="Tahoma" w:hAnsi="Tahoma" w:cs="Tahoma"/>
          <w:spacing w:val="-14"/>
          <w:sz w:val="20"/>
        </w:rPr>
        <w:t xml:space="preserve"> </w:t>
      </w:r>
      <w:r w:rsidRPr="00B26BEB">
        <w:rPr>
          <w:rFonts w:ascii="Tahoma" w:hAnsi="Tahoma" w:cs="Tahoma"/>
          <w:sz w:val="20"/>
        </w:rPr>
        <w:t>сдачи</w:t>
      </w:r>
      <w:r w:rsidRPr="00B26BEB">
        <w:rPr>
          <w:rFonts w:ascii="Tahoma" w:hAnsi="Tahoma" w:cs="Tahoma"/>
          <w:spacing w:val="-13"/>
          <w:sz w:val="20"/>
        </w:rPr>
        <w:t xml:space="preserve"> </w:t>
      </w:r>
      <w:r w:rsidRPr="00B26BEB">
        <w:rPr>
          <w:rFonts w:ascii="Tahoma" w:hAnsi="Tahoma" w:cs="Tahoma"/>
          <w:sz w:val="20"/>
        </w:rPr>
        <w:t>результата</w:t>
      </w:r>
      <w:r w:rsidRPr="00B26BEB">
        <w:rPr>
          <w:rFonts w:ascii="Tahoma" w:hAnsi="Tahoma" w:cs="Tahoma"/>
          <w:spacing w:val="-12"/>
          <w:sz w:val="20"/>
        </w:rPr>
        <w:t xml:space="preserve"> </w:t>
      </w:r>
      <w:r w:rsidRPr="00B26BEB">
        <w:rPr>
          <w:rFonts w:ascii="Tahoma" w:hAnsi="Tahoma" w:cs="Tahoma"/>
          <w:sz w:val="20"/>
        </w:rPr>
        <w:t>Работ</w:t>
      </w:r>
      <w:r w:rsidRPr="00B26BEB">
        <w:rPr>
          <w:rFonts w:ascii="Tahoma" w:hAnsi="Tahoma" w:cs="Tahoma"/>
          <w:spacing w:val="-14"/>
          <w:sz w:val="20"/>
        </w:rPr>
        <w:t xml:space="preserve"> </w:t>
      </w:r>
      <w:r w:rsidRPr="00B26BEB">
        <w:rPr>
          <w:rFonts w:ascii="Tahoma" w:hAnsi="Tahoma" w:cs="Tahoma"/>
          <w:sz w:val="20"/>
        </w:rPr>
        <w:t>Подрядчиком</w:t>
      </w:r>
      <w:r w:rsidRPr="00B26BEB">
        <w:rPr>
          <w:rFonts w:ascii="Tahoma" w:hAnsi="Tahoma" w:cs="Tahoma"/>
          <w:spacing w:val="-11"/>
          <w:sz w:val="20"/>
        </w:rPr>
        <w:t xml:space="preserve"> </w:t>
      </w:r>
      <w:r w:rsidRPr="00B26BEB">
        <w:rPr>
          <w:rFonts w:ascii="Tahoma" w:hAnsi="Tahoma" w:cs="Tahoma"/>
          <w:sz w:val="20"/>
        </w:rPr>
        <w:t>должны</w:t>
      </w:r>
      <w:r w:rsidRPr="00B26BEB">
        <w:rPr>
          <w:rFonts w:ascii="Tahoma" w:hAnsi="Tahoma" w:cs="Tahoma"/>
          <w:spacing w:val="-13"/>
          <w:sz w:val="20"/>
        </w:rPr>
        <w:t xml:space="preserve"> </w:t>
      </w:r>
      <w:r w:rsidRPr="00B26BEB">
        <w:rPr>
          <w:rFonts w:ascii="Tahoma" w:hAnsi="Tahoma" w:cs="Tahoma"/>
          <w:sz w:val="20"/>
        </w:rPr>
        <w:t>быть</w:t>
      </w:r>
      <w:r w:rsidRPr="00B26BEB">
        <w:rPr>
          <w:rFonts w:ascii="Tahoma" w:hAnsi="Tahoma" w:cs="Tahoma"/>
          <w:spacing w:val="-12"/>
          <w:sz w:val="20"/>
        </w:rPr>
        <w:t xml:space="preserve"> </w:t>
      </w:r>
      <w:r w:rsidRPr="00B26BEB">
        <w:rPr>
          <w:rFonts w:ascii="Tahoma" w:hAnsi="Tahoma" w:cs="Tahoma"/>
          <w:sz w:val="20"/>
        </w:rPr>
        <w:t>проведены</w:t>
      </w:r>
      <w:r w:rsidRPr="00B26BEB">
        <w:rPr>
          <w:rFonts w:ascii="Tahoma" w:hAnsi="Tahoma" w:cs="Tahoma"/>
          <w:spacing w:val="-12"/>
          <w:sz w:val="20"/>
        </w:rPr>
        <w:t xml:space="preserve"> </w:t>
      </w:r>
      <w:r w:rsidRPr="00B26BEB">
        <w:rPr>
          <w:rFonts w:ascii="Tahoma" w:hAnsi="Tahoma" w:cs="Tahoma"/>
          <w:sz w:val="20"/>
        </w:rPr>
        <w:t>все</w:t>
      </w:r>
      <w:r w:rsidRPr="00B26BEB">
        <w:rPr>
          <w:rFonts w:ascii="Tahoma" w:hAnsi="Tahoma" w:cs="Tahoma"/>
          <w:spacing w:val="-14"/>
          <w:sz w:val="20"/>
        </w:rPr>
        <w:t xml:space="preserve"> </w:t>
      </w:r>
      <w:r w:rsidRPr="00B26BEB">
        <w:rPr>
          <w:rFonts w:ascii="Tahoma" w:hAnsi="Tahoma" w:cs="Tahoma"/>
          <w:sz w:val="20"/>
        </w:rPr>
        <w:t>испытания,</w:t>
      </w:r>
      <w:r w:rsidRPr="00B26BEB">
        <w:rPr>
          <w:rFonts w:ascii="Tahoma" w:hAnsi="Tahoma" w:cs="Tahoma"/>
          <w:spacing w:val="-13"/>
          <w:sz w:val="20"/>
        </w:rPr>
        <w:t xml:space="preserve"> </w:t>
      </w:r>
      <w:r w:rsidRPr="00B26BEB">
        <w:rPr>
          <w:rFonts w:ascii="Tahoma" w:hAnsi="Tahoma" w:cs="Tahoma"/>
          <w:sz w:val="20"/>
        </w:rPr>
        <w:t>предшествующие</w:t>
      </w:r>
      <w:r w:rsidRPr="00B26BEB">
        <w:rPr>
          <w:rFonts w:ascii="Tahoma" w:hAnsi="Tahoma" w:cs="Tahoma"/>
          <w:spacing w:val="-60"/>
          <w:sz w:val="20"/>
        </w:rPr>
        <w:t xml:space="preserve"> </w:t>
      </w:r>
      <w:r w:rsidRPr="00B26BEB">
        <w:rPr>
          <w:rFonts w:ascii="Tahoma" w:hAnsi="Tahoma" w:cs="Tahoma"/>
          <w:sz w:val="20"/>
        </w:rPr>
        <w:t>вводу Объекта ремонта в эксплуатацию и предусмотренные соответствующими техническими нормами</w:t>
      </w:r>
      <w:r w:rsidRPr="00B26BEB">
        <w:rPr>
          <w:rFonts w:ascii="Tahoma" w:hAnsi="Tahoma" w:cs="Tahoma"/>
          <w:spacing w:val="-60"/>
          <w:sz w:val="20"/>
        </w:rPr>
        <w:t xml:space="preserve"> </w:t>
      </w:r>
      <w:r w:rsidRPr="00B26BEB">
        <w:rPr>
          <w:rFonts w:ascii="Tahoma" w:hAnsi="Tahoma" w:cs="Tahoma"/>
          <w:sz w:val="20"/>
        </w:rPr>
        <w:t>и</w:t>
      </w:r>
      <w:r w:rsidRPr="00B26BEB">
        <w:rPr>
          <w:rFonts w:ascii="Tahoma" w:hAnsi="Tahoma" w:cs="Tahoma"/>
          <w:spacing w:val="-1"/>
          <w:sz w:val="20"/>
        </w:rPr>
        <w:t xml:space="preserve"> </w:t>
      </w:r>
      <w:r w:rsidRPr="00B26BEB">
        <w:rPr>
          <w:rFonts w:ascii="Tahoma" w:hAnsi="Tahoma" w:cs="Tahoma"/>
          <w:sz w:val="20"/>
        </w:rPr>
        <w:t>правилами</w:t>
      </w:r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.</w:t>
      </w:r>
    </w:p>
    <w:permEnd w:id="1209019382"/>
    <w:p w14:paraId="383B78EB" w14:textId="6B34F61E" w:rsidR="000B6E34" w:rsidRPr="003246B6" w:rsidRDefault="000B6E34" w:rsidP="002927DD">
      <w:pPr>
        <w:pStyle w:val="a4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Объект ремонта должен соответствовать требованиям Технического задания, соответствующим техническим нормам и правилам и быть готов к эксплуатации, </w:t>
      </w:r>
      <w:permStart w:id="1732534671" w:edGrp="everyone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.</w:t>
      </w:r>
      <w:permEnd w:id="1732534671"/>
    </w:p>
    <w:p w14:paraId="5C9A9E45" w14:textId="77777777" w:rsidR="000B6E34" w:rsidRPr="003246B6" w:rsidRDefault="000B6E34" w:rsidP="002927DD">
      <w:pPr>
        <w:pStyle w:val="a4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Приемка законченного ремонтом Объекта ремонта осуществляется Заказчиком в порядке, установленном в соответствии с действующим законодательством РФ и/или локальными нормативными актами Заказчика</w:t>
      </w:r>
      <w:r w:rsidR="00ED6354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, с оформлением всех необходимых технических </w:t>
      </w:r>
      <w:r w:rsidR="00ED6354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lastRenderedPageBreak/>
        <w:t>и первичных учетных документов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. </w:t>
      </w:r>
      <w:r w:rsidR="008903B8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Оформление сторонами в ходе приемки Работ документов, указанных в п.7.1. Договора, является приемкой результата Работ.</w:t>
      </w:r>
      <w:permStart w:id="23689894" w:edGrp="everyone"/>
    </w:p>
    <w:permEnd w:id="23689894"/>
    <w:p w14:paraId="1760FC0E" w14:textId="77777777" w:rsidR="000B6E34" w:rsidRPr="003246B6" w:rsidRDefault="000B6E34" w:rsidP="002927DD">
      <w:pPr>
        <w:pStyle w:val="a4"/>
        <w:numPr>
          <w:ilvl w:val="1"/>
          <w:numId w:val="3"/>
        </w:numPr>
        <w:ind w:left="-567" w:firstLine="0"/>
        <w:jc w:val="both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экспертиза. Расходы по проведению экспертизы несет Подрядчик, за исключением случаев, когда в недостатках Работы экспертизой установлена вина Заказчика. </w:t>
      </w:r>
    </w:p>
    <w:p w14:paraId="7EB259E8" w14:textId="77777777" w:rsidR="000B6E34" w:rsidRPr="003246B6" w:rsidRDefault="000B6E34" w:rsidP="002927DD">
      <w:pPr>
        <w:pStyle w:val="a4"/>
        <w:ind w:left="-567"/>
        <w:jc w:val="both"/>
        <w:rPr>
          <w:rFonts w:ascii="Tahoma" w:hAnsi="Tahoma" w:cs="Tahoma"/>
          <w:iCs/>
          <w:color w:val="000000" w:themeColor="text1"/>
          <w:sz w:val="20"/>
          <w:szCs w:val="20"/>
        </w:rPr>
      </w:pPr>
    </w:p>
    <w:p w14:paraId="1B301BA9" w14:textId="77777777" w:rsidR="000B6E34" w:rsidRPr="003246B6" w:rsidRDefault="000B6E34" w:rsidP="002927DD">
      <w:pPr>
        <w:pStyle w:val="a4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Право собственности и распределение рисков</w:t>
      </w:r>
    </w:p>
    <w:p w14:paraId="1FA1D7F8" w14:textId="2C56415A" w:rsidR="000B6E34" w:rsidRPr="003246B6" w:rsidRDefault="000B6E34" w:rsidP="002927DD">
      <w:pPr>
        <w:pStyle w:val="a4"/>
        <w:numPr>
          <w:ilvl w:val="1"/>
          <w:numId w:val="3"/>
        </w:numPr>
        <w:autoSpaceDE w:val="0"/>
        <w:autoSpaceDN w:val="0"/>
        <w:adjustRightInd w:val="0"/>
        <w:ind w:left="-567" w:firstLine="0"/>
        <w:jc w:val="both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iCs/>
          <w:color w:val="000000" w:themeColor="text1"/>
          <w:sz w:val="20"/>
          <w:szCs w:val="20"/>
        </w:rPr>
        <w:t xml:space="preserve">Риск случайной гибели или повреждения/уничтожения результата Работ переходит от Подрядчика к Заказчику только после передачи Подрядчиком Заказчику результата Работ и подписания Заказчиком </w:t>
      </w:r>
      <w:permStart w:id="1920548260" w:edGrp="everyone"/>
      <w:r w:rsidR="002927DD" w:rsidRPr="003246B6">
        <w:rPr>
          <w:rFonts w:ascii="Tahoma" w:hAnsi="Tahoma" w:cs="Tahoma"/>
          <w:iCs/>
          <w:color w:val="000000" w:themeColor="text1"/>
          <w:sz w:val="20"/>
          <w:szCs w:val="20"/>
        </w:rPr>
        <w:t xml:space="preserve">Акта </w:t>
      </w:r>
      <w:r w:rsidR="002927DD" w:rsidRPr="003246B6">
        <w:rPr>
          <w:rFonts w:ascii="Tahoma" w:hAnsi="Tahoma" w:cs="Tahoma"/>
          <w:color w:val="000000" w:themeColor="text1"/>
          <w:sz w:val="20"/>
          <w:szCs w:val="20"/>
        </w:rPr>
        <w:t>приемки выполненных работ</w:t>
      </w:r>
      <w:r w:rsidR="00B26BEB">
        <w:rPr>
          <w:rFonts w:ascii="Tahoma" w:hAnsi="Tahoma" w:cs="Tahoma"/>
          <w:color w:val="000000" w:themeColor="text1"/>
          <w:sz w:val="20"/>
          <w:szCs w:val="20"/>
        </w:rPr>
        <w:t xml:space="preserve"> (форма КС-2)</w:t>
      </w:r>
      <w:permEnd w:id="1920548260"/>
      <w:r w:rsidR="002927DD" w:rsidRPr="003246B6">
        <w:rPr>
          <w:rFonts w:ascii="Tahoma" w:hAnsi="Tahoma" w:cs="Tahoma"/>
          <w:color w:val="000000" w:themeColor="text1"/>
          <w:sz w:val="20"/>
          <w:szCs w:val="20"/>
        </w:rPr>
        <w:t xml:space="preserve">, свидетельствующего о </w:t>
      </w:r>
      <w:r w:rsidR="002927DD" w:rsidRPr="003246B6">
        <w:rPr>
          <w:rFonts w:ascii="Tahoma" w:hAnsi="Tahoma" w:cs="Tahoma"/>
          <w:iCs/>
          <w:color w:val="000000" w:themeColor="text1"/>
          <w:sz w:val="20"/>
          <w:szCs w:val="20"/>
        </w:rPr>
        <w:t>сдаче приемке Объекта ремонта от Подрядчика Заказчику.</w:t>
      </w:r>
      <w:r w:rsidRPr="003246B6">
        <w:rPr>
          <w:rFonts w:ascii="Tahoma" w:hAnsi="Tahoma" w:cs="Tahoma"/>
          <w:iCs/>
          <w:color w:val="000000" w:themeColor="text1"/>
          <w:sz w:val="20"/>
          <w:szCs w:val="20"/>
        </w:rPr>
        <w:t xml:space="preserve"> </w:t>
      </w:r>
    </w:p>
    <w:p w14:paraId="1EE71A11" w14:textId="77777777" w:rsidR="000B6E34" w:rsidRPr="003246B6" w:rsidRDefault="000B6E34" w:rsidP="002927DD">
      <w:pPr>
        <w:pStyle w:val="a4"/>
        <w:autoSpaceDE w:val="0"/>
        <w:autoSpaceDN w:val="0"/>
        <w:adjustRightInd w:val="0"/>
        <w:ind w:left="-567"/>
        <w:jc w:val="both"/>
        <w:rPr>
          <w:rFonts w:ascii="Tahoma" w:hAnsi="Tahoma" w:cs="Tahoma"/>
          <w:iCs/>
          <w:color w:val="000000" w:themeColor="text1"/>
          <w:sz w:val="20"/>
          <w:szCs w:val="20"/>
        </w:rPr>
      </w:pPr>
    </w:p>
    <w:p w14:paraId="22DFB0E8" w14:textId="77777777" w:rsidR="000B6E34" w:rsidRPr="003246B6" w:rsidRDefault="000B6E34" w:rsidP="002927DD">
      <w:pPr>
        <w:pStyle w:val="a4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Гарантии</w:t>
      </w:r>
      <w:r w:rsidRPr="003246B6">
        <w:rPr>
          <w:rFonts w:ascii="Tahoma" w:hAnsi="Tahoma" w:cs="Tahoma"/>
          <w:b/>
          <w:color w:val="000000" w:themeColor="text1"/>
          <w:sz w:val="20"/>
          <w:szCs w:val="20"/>
        </w:rPr>
        <w:t xml:space="preserve"> качества (Гарантийные обязательства)</w:t>
      </w:r>
    </w:p>
    <w:p w14:paraId="7A9266A1" w14:textId="2810D127" w:rsidR="002927DD" w:rsidRPr="003246B6" w:rsidRDefault="000B6E34" w:rsidP="002927DD">
      <w:pPr>
        <w:pStyle w:val="a4"/>
        <w:numPr>
          <w:ilvl w:val="1"/>
          <w:numId w:val="3"/>
        </w:numPr>
        <w:autoSpaceDE w:val="0"/>
        <w:autoSpaceDN w:val="0"/>
        <w:adjustRightInd w:val="0"/>
        <w:ind w:left="-567" w:firstLine="0"/>
        <w:jc w:val="both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Гарантийный срок на Результат Работ, включая  Работы, Материалы и все конструктивные элементы Объекта устанавливается </w:t>
      </w:r>
      <w:permStart w:id="1195592547" w:edGrp="everyone"/>
      <w:r w:rsidR="00F2164E">
        <w:rPr>
          <w:rFonts w:ascii="Tahoma" w:eastAsia="Times New Roman" w:hAnsi="Tahoma" w:cs="Tahoma"/>
          <w:color w:val="000000" w:themeColor="text1"/>
          <w:sz w:val="20"/>
          <w:szCs w:val="20"/>
        </w:rPr>
        <w:t>24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(</w:t>
      </w:r>
      <w:r w:rsidR="00F2164E">
        <w:rPr>
          <w:rFonts w:ascii="Tahoma" w:eastAsia="Times New Roman" w:hAnsi="Tahoma" w:cs="Tahoma"/>
          <w:color w:val="000000" w:themeColor="text1"/>
          <w:sz w:val="20"/>
          <w:szCs w:val="20"/>
        </w:rPr>
        <w:t>двадцать четыре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) </w:t>
      </w:r>
      <w:permEnd w:id="1195592547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месяц</w:t>
      </w:r>
      <w:permStart w:id="737482413" w:edGrp="everyone"/>
      <w:r w:rsidR="00F2164E">
        <w:rPr>
          <w:rFonts w:ascii="Tahoma" w:eastAsia="Times New Roman" w:hAnsi="Tahoma" w:cs="Tahoma"/>
          <w:color w:val="000000" w:themeColor="text1"/>
          <w:sz w:val="20"/>
          <w:szCs w:val="20"/>
        </w:rPr>
        <w:t>а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</w:t>
      </w:r>
      <w:permEnd w:id="737482413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с даты подписания Сторонами </w:t>
      </w:r>
      <w:permStart w:id="2012153338" w:edGrp="everyone"/>
      <w:r w:rsidR="0050306C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без замечаний </w:t>
      </w:r>
      <w:r w:rsidRPr="003246B6">
        <w:rPr>
          <w:rFonts w:ascii="Tahoma" w:hAnsi="Tahoma" w:cs="Tahoma"/>
          <w:iCs/>
          <w:color w:val="000000" w:themeColor="text1"/>
          <w:sz w:val="20"/>
          <w:szCs w:val="20"/>
        </w:rPr>
        <w:t>Акта о приеме-сдаче выполненных работ</w:t>
      </w:r>
      <w:r w:rsidR="002927DD" w:rsidRPr="003246B6">
        <w:rPr>
          <w:rFonts w:ascii="Tahoma" w:hAnsi="Tahoma" w:cs="Tahoma"/>
          <w:color w:val="000000" w:themeColor="text1"/>
          <w:sz w:val="20"/>
          <w:szCs w:val="20"/>
        </w:rPr>
        <w:t xml:space="preserve"> свидетельствующего о </w:t>
      </w:r>
      <w:r w:rsidR="002927DD" w:rsidRPr="003246B6">
        <w:rPr>
          <w:rFonts w:ascii="Tahoma" w:hAnsi="Tahoma" w:cs="Tahoma"/>
          <w:iCs/>
          <w:color w:val="000000" w:themeColor="text1"/>
          <w:sz w:val="20"/>
          <w:szCs w:val="20"/>
        </w:rPr>
        <w:t xml:space="preserve">сдаче приемке Объекта ремонта от Подрядчика Заказчику. </w:t>
      </w:r>
    </w:p>
    <w:permEnd w:id="2012153338"/>
    <w:p w14:paraId="5D783116" w14:textId="77777777" w:rsidR="000B6E34" w:rsidRPr="003246B6" w:rsidRDefault="000B6E34" w:rsidP="002927DD">
      <w:pPr>
        <w:pStyle w:val="a4"/>
        <w:numPr>
          <w:ilvl w:val="1"/>
          <w:numId w:val="3"/>
        </w:numPr>
        <w:ind w:left="-567" w:right="34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Срок уведомления Заказчиком Подрядчика о выявленных Недостатках составляет </w:t>
      </w:r>
      <w:permStart w:id="1655853420" w:edGrp="everyone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5 (пять) рабочих дней с момента обнаружения таких Недостатков</w:t>
      </w:r>
      <w:permEnd w:id="1655853420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.</w:t>
      </w:r>
    </w:p>
    <w:p w14:paraId="670009E8" w14:textId="2FFB3677" w:rsidR="000B6E34" w:rsidRPr="003246B6" w:rsidRDefault="000B6E34" w:rsidP="002927DD">
      <w:pPr>
        <w:pStyle w:val="a4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Срок прибытия Представителя Подрядчика в случае обнаружения дефектов составляет </w:t>
      </w:r>
      <w:permStart w:id="765797535" w:edGrp="everyone"/>
      <w:r w:rsidR="00B26BEB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5 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(</w:t>
      </w:r>
      <w:r w:rsidR="00B26BEB">
        <w:rPr>
          <w:rFonts w:ascii="Tahoma" w:eastAsia="Times New Roman" w:hAnsi="Tahoma" w:cs="Tahoma"/>
          <w:color w:val="000000" w:themeColor="text1"/>
          <w:sz w:val="20"/>
          <w:szCs w:val="20"/>
        </w:rPr>
        <w:t>пять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)</w:t>
      </w:r>
      <w:r w:rsidR="00B26BEB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рабочих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дней</w:t>
      </w:r>
      <w:permEnd w:id="765797535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с момента получения соответствующего уведомления Заказчика, если иной срок не указан в уведомлении.</w:t>
      </w:r>
    </w:p>
    <w:p w14:paraId="0788FF39" w14:textId="110ADB5E" w:rsidR="000B6E34" w:rsidRPr="003246B6" w:rsidRDefault="000B6E34" w:rsidP="002927DD">
      <w:pPr>
        <w:pStyle w:val="a4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Срок устранения Недостатков </w:t>
      </w:r>
      <w:permStart w:id="686510830" w:edGrp="everyone"/>
      <w:r w:rsidR="00B26BEB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7 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(</w:t>
      </w:r>
      <w:r w:rsidR="00B26BEB">
        <w:rPr>
          <w:rFonts w:ascii="Tahoma" w:eastAsia="Times New Roman" w:hAnsi="Tahoma" w:cs="Tahoma"/>
          <w:color w:val="000000" w:themeColor="text1"/>
          <w:sz w:val="20"/>
          <w:szCs w:val="20"/>
        </w:rPr>
        <w:t>семь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) </w:t>
      </w:r>
      <w:permEnd w:id="686510830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календарных дн</w:t>
      </w:r>
      <w:permStart w:id="820143922" w:edGrp="everyone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ей</w:t>
      </w:r>
      <w:permEnd w:id="820143922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с даты получения Подрядчиком уведомления о выявленных Недостатках, включая Недостатки</w:t>
      </w:r>
      <w:r w:rsidR="002927DD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,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выявленные в период Гарантийного срока, если иной срок не будет согласован Сторонами в письменном виде.</w:t>
      </w:r>
    </w:p>
    <w:p w14:paraId="2DB3DD70" w14:textId="77777777" w:rsidR="000B6E34" w:rsidRPr="003246B6" w:rsidRDefault="000B6E34" w:rsidP="002927DD">
      <w:pPr>
        <w:pStyle w:val="a4"/>
        <w:ind w:left="-567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</w:p>
    <w:p w14:paraId="6842E036" w14:textId="77777777" w:rsidR="000B6E34" w:rsidRPr="003246B6" w:rsidRDefault="000B6E34" w:rsidP="002927DD">
      <w:pPr>
        <w:pStyle w:val="a4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Ответственность Сторон</w:t>
      </w:r>
    </w:p>
    <w:p w14:paraId="68A05F3E" w14:textId="77777777" w:rsidR="000B6E34" w:rsidRPr="003246B6" w:rsidRDefault="000B6E34" w:rsidP="002927DD">
      <w:pPr>
        <w:widowControl w:val="0"/>
        <w:numPr>
          <w:ilvl w:val="1"/>
          <w:numId w:val="3"/>
        </w:numPr>
        <w:spacing w:after="0" w:line="240" w:lineRule="auto"/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За нарушение сроков оплаты выполненных и принятых Работ более чем на 30 (тридцать) дней, Заказчик обязан выплатить Подрядчику проценты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Проценты рассчитывается по формуле простых процентов с </w:t>
      </w:r>
      <w:r w:rsidR="00A91F3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31 (тридцать первого) дня просрочки платежа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до даты фактического его осуществления. Если какое-либо событие непосредственно задерживает или препятствует перечислению Заказчиком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Заказчик освобождается от обязательств по уплате неустойки.</w:t>
      </w:r>
    </w:p>
    <w:p w14:paraId="6B72AF61" w14:textId="2CF1602C" w:rsidR="000B6E34" w:rsidRDefault="000B6E34" w:rsidP="002927DD">
      <w:pPr>
        <w:pStyle w:val="ConsPlusNormal"/>
        <w:numPr>
          <w:ilvl w:val="1"/>
          <w:numId w:val="3"/>
        </w:numPr>
        <w:ind w:left="-567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 xml:space="preserve">За нарушение Подрядчиком </w:t>
      </w:r>
      <w:r w:rsidR="00EE38F0">
        <w:rPr>
          <w:i w:val="0"/>
        </w:rPr>
        <w:t>промежуточных</w:t>
      </w:r>
      <w:r w:rsidR="00EE38F0" w:rsidRPr="00BF4168">
        <w:rPr>
          <w:i w:val="0"/>
        </w:rPr>
        <w:t xml:space="preserve"> </w:t>
      </w:r>
      <w:r w:rsidR="00EE38F0">
        <w:rPr>
          <w:i w:val="0"/>
        </w:rPr>
        <w:t>сроков</w:t>
      </w:r>
      <w:r w:rsidR="00EE38F0" w:rsidRPr="003246B6">
        <w:rPr>
          <w:i w:val="0"/>
          <w:color w:val="000000" w:themeColor="text1"/>
        </w:rPr>
        <w:t xml:space="preserve"> выполнения работ, установленн</w:t>
      </w:r>
      <w:r w:rsidR="00EE38F0">
        <w:rPr>
          <w:i w:val="0"/>
          <w:color w:val="000000" w:themeColor="text1"/>
        </w:rPr>
        <w:t>ых</w:t>
      </w:r>
      <w:r w:rsidR="00EE38F0" w:rsidRPr="003246B6">
        <w:rPr>
          <w:i w:val="0"/>
          <w:color w:val="000000" w:themeColor="text1"/>
        </w:rPr>
        <w:t xml:space="preserve"> </w:t>
      </w:r>
      <w:permStart w:id="716579862" w:edGrp="everyone"/>
      <w:r w:rsidRPr="003246B6">
        <w:rPr>
          <w:i w:val="0"/>
          <w:color w:val="000000" w:themeColor="text1"/>
        </w:rPr>
        <w:t>в статье 2 настоящего Договора и/или в Графике производства работ (Приложение № 3),</w:t>
      </w:r>
      <w:permEnd w:id="716579862"/>
      <w:r w:rsidRPr="003246B6">
        <w:rPr>
          <w:i w:val="0"/>
          <w:color w:val="000000" w:themeColor="text1"/>
        </w:rPr>
        <w:t xml:space="preserve"> Заказчик имеет право потребовать от Подрядчика уплаты неустойки, а Подрядчик обязан выплатить Заказчику неустойку в размере </w:t>
      </w:r>
      <w:permStart w:id="1434401577" w:edGrp="everyone"/>
      <w:r w:rsidR="00B26BEB" w:rsidRPr="00B26BEB">
        <w:rPr>
          <w:i w:val="0"/>
        </w:rPr>
        <w:t>0,</w:t>
      </w:r>
      <w:r w:rsidR="00450551">
        <w:rPr>
          <w:i w:val="0"/>
        </w:rPr>
        <w:t>2</w:t>
      </w:r>
      <w:r w:rsidR="00B26BEB" w:rsidRPr="00B26BEB">
        <w:rPr>
          <w:i w:val="0"/>
        </w:rPr>
        <w:t xml:space="preserve"> % от стоимости соответствующего Этапа Работ</w:t>
      </w:r>
      <w:r w:rsidR="00EE38F0">
        <w:t>,</w:t>
      </w:r>
      <w:r w:rsidR="00EE38F0" w:rsidRPr="00BF4168" w:rsidDel="008C02CF">
        <w:rPr>
          <w:i w:val="0"/>
        </w:rPr>
        <w:t xml:space="preserve"> </w:t>
      </w:r>
      <w:r w:rsidR="00EE38F0" w:rsidRPr="00AF4EFE">
        <w:rPr>
          <w:i w:val="0"/>
        </w:rPr>
        <w:t>по которым допущено нарушение,</w:t>
      </w:r>
      <w:r w:rsidR="00EE38F0">
        <w:rPr>
          <w:i w:val="0"/>
        </w:rPr>
        <w:t xml:space="preserve"> </w:t>
      </w:r>
      <w:permEnd w:id="1434401577"/>
      <w:r w:rsidRPr="003246B6">
        <w:rPr>
          <w:i w:val="0"/>
          <w:color w:val="000000" w:themeColor="text1"/>
        </w:rPr>
        <w:t>за каждый день просрочки</w:t>
      </w:r>
      <w:r w:rsidR="003C312D">
        <w:rPr>
          <w:i w:val="0"/>
          <w:color w:val="000000" w:themeColor="text1"/>
        </w:rPr>
        <w:t>,</w:t>
      </w:r>
      <w:r w:rsidRPr="003246B6">
        <w:rPr>
          <w:i w:val="0"/>
          <w:color w:val="000000" w:themeColor="text1"/>
        </w:rPr>
        <w:t xml:space="preserve"> начиная с первого дня просрочки</w:t>
      </w:r>
      <w:r w:rsidR="00EE38F0">
        <w:rPr>
          <w:i w:val="0"/>
          <w:color w:val="000000" w:themeColor="text1"/>
        </w:rPr>
        <w:t>.</w:t>
      </w:r>
    </w:p>
    <w:p w14:paraId="51B7E53B" w14:textId="793E9F0C" w:rsidR="00EE38F0" w:rsidRDefault="00EE38F0" w:rsidP="00EE38F0">
      <w:pPr>
        <w:pStyle w:val="ConsPlusNormal"/>
        <w:numPr>
          <w:ilvl w:val="1"/>
          <w:numId w:val="3"/>
        </w:numPr>
        <w:ind w:left="-567" w:firstLine="0"/>
        <w:jc w:val="both"/>
        <w:rPr>
          <w:i w:val="0"/>
        </w:rPr>
      </w:pPr>
      <w:permStart w:id="815277179" w:edGrp="everyone"/>
      <w:permEnd w:id="815277179"/>
      <w:r w:rsidRPr="001E1488">
        <w:rPr>
          <w:i w:val="0"/>
        </w:rPr>
        <w:t xml:space="preserve">За нарушение Подрядчиком </w:t>
      </w:r>
      <w:r w:rsidR="004F3032">
        <w:rPr>
          <w:i w:val="0"/>
        </w:rPr>
        <w:t xml:space="preserve">начального, </w:t>
      </w:r>
      <w:r w:rsidRPr="001E1488">
        <w:rPr>
          <w:i w:val="0"/>
        </w:rPr>
        <w:t xml:space="preserve">конечного срока </w:t>
      </w:r>
      <w:r w:rsidR="00FE44EE">
        <w:rPr>
          <w:i w:val="0"/>
        </w:rPr>
        <w:t>выполнения</w:t>
      </w:r>
      <w:r w:rsidRPr="001E1488">
        <w:rPr>
          <w:i w:val="0"/>
        </w:rPr>
        <w:t xml:space="preserve"> Работ (ст.2 Договора) Заказчик имеет право потребовать от Подрядчика уплаты неустойки, а Подрядчик обязан выплатить Заказчику неустойку в размере </w:t>
      </w:r>
      <w:permStart w:id="895026527" w:edGrp="everyone"/>
      <w:r w:rsidR="00450551" w:rsidRPr="00450551">
        <w:rPr>
          <w:i w:val="0"/>
        </w:rPr>
        <w:t>0,</w:t>
      </w:r>
      <w:r w:rsidR="00450551">
        <w:rPr>
          <w:i w:val="0"/>
        </w:rPr>
        <w:t>2</w:t>
      </w:r>
      <w:r w:rsidR="00450551" w:rsidRPr="00450551">
        <w:rPr>
          <w:i w:val="0"/>
        </w:rPr>
        <w:t xml:space="preserve"> % от стоимости соответствующего Этапа Работ</w:t>
      </w:r>
      <w:r w:rsidR="00450551" w:rsidRPr="001E1488">
        <w:rPr>
          <w:i w:val="0"/>
        </w:rPr>
        <w:t xml:space="preserve"> </w:t>
      </w:r>
      <w:permEnd w:id="895026527"/>
      <w:r w:rsidRPr="001E1488">
        <w:rPr>
          <w:i w:val="0"/>
        </w:rPr>
        <w:t>за каждый день просрочки</w:t>
      </w:r>
      <w:r>
        <w:rPr>
          <w:i w:val="0"/>
        </w:rPr>
        <w:t>,</w:t>
      </w:r>
      <w:r w:rsidRPr="001E1488">
        <w:rPr>
          <w:i w:val="0"/>
        </w:rPr>
        <w:t xml:space="preserve"> начиная с первого дня просрочки</w:t>
      </w:r>
      <w:r w:rsidR="00FE44EE">
        <w:rPr>
          <w:i w:val="0"/>
        </w:rPr>
        <w:t>.</w:t>
      </w:r>
      <w:r w:rsidRPr="00276D57">
        <w:rPr>
          <w:i w:val="0"/>
        </w:rPr>
        <w:t xml:space="preserve"> С даты начала начисления Заказчиком неустойки за нарушение конечного срока выполнения Работ начисление неустойки за нарушение </w:t>
      </w:r>
      <w:r w:rsidRPr="008C02CF">
        <w:rPr>
          <w:i w:val="0"/>
        </w:rPr>
        <w:t>начального и</w:t>
      </w:r>
      <w:r w:rsidR="00CC0C89">
        <w:rPr>
          <w:i w:val="0"/>
        </w:rPr>
        <w:t>/или</w:t>
      </w:r>
      <w:r w:rsidRPr="008C02CF">
        <w:rPr>
          <w:i w:val="0"/>
        </w:rPr>
        <w:t xml:space="preserve"> промежуточных сроков выполнения Работ прекращается. </w:t>
      </w:r>
    </w:p>
    <w:p w14:paraId="29BEFE9F" w14:textId="6EC07BD8" w:rsidR="000B6E34" w:rsidRPr="003246B6" w:rsidRDefault="000B6E34" w:rsidP="002927DD">
      <w:pPr>
        <w:pStyle w:val="ConsPlusNormal"/>
        <w:numPr>
          <w:ilvl w:val="1"/>
          <w:numId w:val="3"/>
        </w:numPr>
        <w:ind w:left="-567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 xml:space="preserve">В случае нарушения сроков устранения Недостатков в порядке, предусмотренном Договором, Подрядчик обязан уплатить неустойку </w:t>
      </w:r>
      <w:r w:rsidRPr="003246B6">
        <w:rPr>
          <w:rFonts w:eastAsia="Times New Roman"/>
          <w:i w:val="0"/>
          <w:color w:val="000000" w:themeColor="text1"/>
          <w:lang w:eastAsia="ru-RU"/>
        </w:rPr>
        <w:t>в размере</w:t>
      </w:r>
      <w:r w:rsidRPr="003246B6">
        <w:rPr>
          <w:i w:val="0"/>
          <w:color w:val="000000" w:themeColor="text1"/>
        </w:rPr>
        <w:t xml:space="preserve"> </w:t>
      </w:r>
      <w:permStart w:id="1684879122" w:edGrp="everyone"/>
      <w:r w:rsidRPr="003246B6">
        <w:rPr>
          <w:i w:val="0"/>
          <w:color w:val="000000" w:themeColor="text1"/>
        </w:rPr>
        <w:t xml:space="preserve">0,1% </w:t>
      </w:r>
      <w:r w:rsidRPr="00450551">
        <w:rPr>
          <w:i w:val="0"/>
          <w:color w:val="000000" w:themeColor="text1"/>
        </w:rPr>
        <w:t>от стоимости Этапа Работ</w:t>
      </w:r>
      <w:r w:rsidRPr="003246B6">
        <w:rPr>
          <w:i w:val="0"/>
          <w:color w:val="000000" w:themeColor="text1"/>
        </w:rPr>
        <w:t>, в котором обнаружен Недостаток</w:t>
      </w:r>
      <w:r w:rsidR="00742DB5">
        <w:rPr>
          <w:i w:val="0"/>
          <w:color w:val="000000" w:themeColor="text1"/>
        </w:rPr>
        <w:t>,</w:t>
      </w:r>
      <w:r w:rsidRPr="003246B6">
        <w:rPr>
          <w:i w:val="0"/>
          <w:color w:val="000000" w:themeColor="text1"/>
        </w:rPr>
        <w:t xml:space="preserve"> за каждый день просрочки.</w:t>
      </w:r>
    </w:p>
    <w:p w14:paraId="6CE85D92" w14:textId="37F06551" w:rsidR="001F4FAF" w:rsidRPr="00450551" w:rsidRDefault="00450551" w:rsidP="002927DD">
      <w:pPr>
        <w:pStyle w:val="ConsPlusNormal"/>
        <w:numPr>
          <w:ilvl w:val="1"/>
          <w:numId w:val="3"/>
        </w:numPr>
        <w:ind w:left="-567" w:firstLine="0"/>
        <w:jc w:val="both"/>
        <w:rPr>
          <w:i w:val="0"/>
          <w:color w:val="000000" w:themeColor="text1"/>
        </w:rPr>
      </w:pPr>
      <w:permStart w:id="2113501985" w:edGrp="everyone"/>
      <w:permEnd w:id="1684879122"/>
      <w:r w:rsidRPr="00450551">
        <w:rPr>
          <w:i w:val="0"/>
        </w:rPr>
        <w:lastRenderedPageBreak/>
        <w:t>В случае выявления Существенных недостатков в период выполнения Работ и/или эксплуатации</w:t>
      </w:r>
      <w:r w:rsidRPr="00450551">
        <w:rPr>
          <w:i w:val="0"/>
          <w:spacing w:val="1"/>
        </w:rPr>
        <w:t xml:space="preserve"> </w:t>
      </w:r>
      <w:r w:rsidRPr="00450551">
        <w:rPr>
          <w:i w:val="0"/>
        </w:rPr>
        <w:t>Объекта Подрядчик обязан уплатить штраф за каждый Существенный недостаток в размере 0,1 % от</w:t>
      </w:r>
      <w:r w:rsidRPr="00450551">
        <w:rPr>
          <w:i w:val="0"/>
          <w:spacing w:val="1"/>
        </w:rPr>
        <w:t xml:space="preserve"> </w:t>
      </w:r>
      <w:r w:rsidRPr="00450551">
        <w:rPr>
          <w:i w:val="0"/>
        </w:rPr>
        <w:t>Договорной</w:t>
      </w:r>
      <w:r w:rsidRPr="00450551">
        <w:rPr>
          <w:i w:val="0"/>
          <w:spacing w:val="-13"/>
        </w:rPr>
        <w:t xml:space="preserve"> </w:t>
      </w:r>
      <w:r w:rsidRPr="00450551">
        <w:rPr>
          <w:i w:val="0"/>
        </w:rPr>
        <w:t>цены,</w:t>
      </w:r>
      <w:r w:rsidRPr="00450551">
        <w:rPr>
          <w:i w:val="0"/>
          <w:spacing w:val="-14"/>
        </w:rPr>
        <w:t xml:space="preserve"> </w:t>
      </w:r>
      <w:r w:rsidRPr="00450551">
        <w:rPr>
          <w:i w:val="0"/>
        </w:rPr>
        <w:t>а</w:t>
      </w:r>
      <w:r w:rsidRPr="00450551">
        <w:rPr>
          <w:i w:val="0"/>
          <w:spacing w:val="-14"/>
        </w:rPr>
        <w:t xml:space="preserve"> </w:t>
      </w:r>
      <w:r w:rsidRPr="00450551">
        <w:rPr>
          <w:i w:val="0"/>
        </w:rPr>
        <w:t>также</w:t>
      </w:r>
      <w:r w:rsidRPr="00450551">
        <w:rPr>
          <w:i w:val="0"/>
          <w:spacing w:val="-13"/>
        </w:rPr>
        <w:t xml:space="preserve"> </w:t>
      </w:r>
      <w:r w:rsidRPr="00450551">
        <w:rPr>
          <w:i w:val="0"/>
        </w:rPr>
        <w:t>возместить</w:t>
      </w:r>
      <w:r w:rsidRPr="00450551">
        <w:rPr>
          <w:i w:val="0"/>
          <w:spacing w:val="-13"/>
        </w:rPr>
        <w:t xml:space="preserve"> </w:t>
      </w:r>
      <w:r w:rsidRPr="00450551">
        <w:rPr>
          <w:i w:val="0"/>
        </w:rPr>
        <w:t>Заказчику</w:t>
      </w:r>
      <w:r w:rsidRPr="00450551">
        <w:rPr>
          <w:i w:val="0"/>
          <w:spacing w:val="-16"/>
        </w:rPr>
        <w:t xml:space="preserve"> </w:t>
      </w:r>
      <w:r w:rsidRPr="00450551">
        <w:rPr>
          <w:i w:val="0"/>
        </w:rPr>
        <w:t>все</w:t>
      </w:r>
      <w:r w:rsidRPr="00450551">
        <w:rPr>
          <w:i w:val="0"/>
          <w:spacing w:val="-13"/>
        </w:rPr>
        <w:t xml:space="preserve"> </w:t>
      </w:r>
      <w:r w:rsidRPr="00450551">
        <w:rPr>
          <w:i w:val="0"/>
        </w:rPr>
        <w:t>издержки,</w:t>
      </w:r>
      <w:r w:rsidRPr="00450551">
        <w:rPr>
          <w:i w:val="0"/>
          <w:spacing w:val="-15"/>
        </w:rPr>
        <w:t xml:space="preserve"> </w:t>
      </w:r>
      <w:r w:rsidRPr="00450551">
        <w:rPr>
          <w:i w:val="0"/>
        </w:rPr>
        <w:t>расходы</w:t>
      </w:r>
      <w:r w:rsidRPr="00450551">
        <w:rPr>
          <w:i w:val="0"/>
          <w:spacing w:val="-12"/>
        </w:rPr>
        <w:t xml:space="preserve"> </w:t>
      </w:r>
      <w:r w:rsidRPr="00450551">
        <w:rPr>
          <w:i w:val="0"/>
        </w:rPr>
        <w:t>и</w:t>
      </w:r>
      <w:r w:rsidRPr="00450551">
        <w:rPr>
          <w:i w:val="0"/>
          <w:spacing w:val="-14"/>
        </w:rPr>
        <w:t xml:space="preserve"> </w:t>
      </w:r>
      <w:r w:rsidRPr="00450551">
        <w:rPr>
          <w:i w:val="0"/>
        </w:rPr>
        <w:t>убытки</w:t>
      </w:r>
      <w:r w:rsidRPr="00450551">
        <w:rPr>
          <w:i w:val="0"/>
          <w:spacing w:val="-15"/>
        </w:rPr>
        <w:t xml:space="preserve"> </w:t>
      </w:r>
      <w:r w:rsidRPr="00450551">
        <w:rPr>
          <w:i w:val="0"/>
        </w:rPr>
        <w:t>Заказчика,</w:t>
      </w:r>
      <w:r w:rsidRPr="00450551">
        <w:rPr>
          <w:i w:val="0"/>
          <w:spacing w:val="-13"/>
        </w:rPr>
        <w:t xml:space="preserve"> </w:t>
      </w:r>
      <w:r w:rsidRPr="00450551">
        <w:rPr>
          <w:i w:val="0"/>
        </w:rPr>
        <w:t>возникшие</w:t>
      </w:r>
      <w:r w:rsidRPr="00450551">
        <w:rPr>
          <w:i w:val="0"/>
          <w:spacing w:val="-61"/>
        </w:rPr>
        <w:t xml:space="preserve"> </w:t>
      </w:r>
      <w:r w:rsidRPr="00450551">
        <w:rPr>
          <w:i w:val="0"/>
        </w:rPr>
        <w:t>в</w:t>
      </w:r>
      <w:r w:rsidRPr="00450551">
        <w:rPr>
          <w:i w:val="0"/>
          <w:spacing w:val="-1"/>
        </w:rPr>
        <w:t xml:space="preserve"> </w:t>
      </w:r>
      <w:r w:rsidRPr="00450551">
        <w:rPr>
          <w:i w:val="0"/>
        </w:rPr>
        <w:t>связи с</w:t>
      </w:r>
      <w:r w:rsidRPr="00450551">
        <w:rPr>
          <w:i w:val="0"/>
          <w:spacing w:val="-1"/>
        </w:rPr>
        <w:t xml:space="preserve"> </w:t>
      </w:r>
      <w:r w:rsidRPr="00450551">
        <w:rPr>
          <w:i w:val="0"/>
        </w:rPr>
        <w:t>таким</w:t>
      </w:r>
      <w:r w:rsidRPr="00450551">
        <w:rPr>
          <w:i w:val="0"/>
          <w:spacing w:val="-1"/>
        </w:rPr>
        <w:t xml:space="preserve"> </w:t>
      </w:r>
      <w:r w:rsidRPr="00450551">
        <w:rPr>
          <w:i w:val="0"/>
        </w:rPr>
        <w:t>Недостатком</w:t>
      </w:r>
      <w:r w:rsidR="001F4FAF" w:rsidRPr="00450551">
        <w:rPr>
          <w:i w:val="0"/>
        </w:rPr>
        <w:t>.</w:t>
      </w:r>
    </w:p>
    <w:p w14:paraId="0CDCF265" w14:textId="1C6BA1AE" w:rsidR="00186016" w:rsidRDefault="00186016" w:rsidP="00186016">
      <w:pPr>
        <w:pStyle w:val="ConsPlusNormal"/>
        <w:numPr>
          <w:ilvl w:val="1"/>
          <w:numId w:val="3"/>
        </w:numPr>
        <w:ind w:left="-567" w:firstLine="0"/>
        <w:jc w:val="both"/>
        <w:rPr>
          <w:i w:val="0"/>
          <w:color w:val="000000" w:themeColor="text1"/>
        </w:rPr>
      </w:pPr>
      <w:r w:rsidRPr="001D4ADC">
        <w:rPr>
          <w:i w:val="0"/>
        </w:rPr>
        <w:t>За нарушение Подрядчиком пропускного и внутриобъектового режимов, действующих на Объекте, Подрядчик выплачивает Заказчику штраф в размере 10 000 (десять тысяч) рублей за каждый установленный факт нарушения.</w:t>
      </w:r>
    </w:p>
    <w:permEnd w:id="2113501985"/>
    <w:p w14:paraId="7FE5CAFE" w14:textId="54AC3133" w:rsidR="000B6E34" w:rsidRDefault="000B6E34" w:rsidP="002927DD">
      <w:pPr>
        <w:pStyle w:val="ConsPlusNormal"/>
        <w:numPr>
          <w:ilvl w:val="1"/>
          <w:numId w:val="3"/>
        </w:numPr>
        <w:ind w:left="-567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 xml:space="preserve">За несвоевременное представление какой-либо информации, </w:t>
      </w:r>
      <w:r w:rsidR="00C62130">
        <w:rPr>
          <w:i w:val="0"/>
          <w:color w:val="000000" w:themeColor="text1"/>
        </w:rPr>
        <w:t>обязанность предоставления которой Подрядчиком предусмотрена</w:t>
      </w:r>
      <w:r w:rsidRPr="003246B6">
        <w:rPr>
          <w:i w:val="0"/>
          <w:color w:val="000000" w:themeColor="text1"/>
        </w:rPr>
        <w:t xml:space="preserve"> Договором</w:t>
      </w:r>
      <w:r w:rsidR="00213543">
        <w:rPr>
          <w:i w:val="0"/>
          <w:color w:val="000000" w:themeColor="text1"/>
        </w:rPr>
        <w:t>,</w:t>
      </w:r>
      <w:r w:rsidRPr="003246B6">
        <w:rPr>
          <w:i w:val="0"/>
          <w:color w:val="000000" w:themeColor="text1"/>
        </w:rPr>
        <w:t xml:space="preserve"> Заказчик имеет право потребовать от Подрядчика уплаты </w:t>
      </w:r>
      <w:r w:rsidR="002927DD" w:rsidRPr="003246B6">
        <w:rPr>
          <w:i w:val="0"/>
          <w:color w:val="000000" w:themeColor="text1"/>
        </w:rPr>
        <w:t>штрафа</w:t>
      </w:r>
      <w:r w:rsidRPr="003246B6">
        <w:rPr>
          <w:i w:val="0"/>
          <w:color w:val="000000" w:themeColor="text1"/>
        </w:rPr>
        <w:t xml:space="preserve">, а Подрядчик обязан выплатить Заказчику штраф  в размере </w:t>
      </w:r>
      <w:permStart w:id="301144605" w:edGrp="everyone"/>
      <w:r w:rsidR="00DB501D" w:rsidRPr="00F2621B">
        <w:rPr>
          <w:i w:val="0"/>
          <w:color w:val="000000" w:themeColor="text1"/>
        </w:rPr>
        <w:t xml:space="preserve">50 000 (пятьдесят </w:t>
      </w:r>
      <w:r w:rsidRPr="003246B6">
        <w:rPr>
          <w:i w:val="0"/>
          <w:color w:val="000000" w:themeColor="text1"/>
        </w:rPr>
        <w:t>тысяч) рублей за каждое нарушение.</w:t>
      </w:r>
    </w:p>
    <w:permEnd w:id="301144605"/>
    <w:p w14:paraId="599F185F" w14:textId="4E348D2A" w:rsidR="000B6E34" w:rsidRDefault="00F2621B" w:rsidP="00F2621B">
      <w:pPr>
        <w:pStyle w:val="ConsPlusNormal"/>
        <w:numPr>
          <w:ilvl w:val="1"/>
          <w:numId w:val="3"/>
        </w:numPr>
        <w:ind w:left="-567" w:firstLine="0"/>
        <w:jc w:val="both"/>
        <w:rPr>
          <w:i w:val="0"/>
          <w:color w:val="000000" w:themeColor="text1"/>
        </w:rPr>
      </w:pPr>
      <w:r w:rsidRPr="00F2621B">
        <w:rPr>
          <w:i w:val="0"/>
          <w:color w:val="000000" w:themeColor="text1"/>
        </w:rPr>
        <w:t>За нарушение работниками Подрядчика, привлеченными им субподрядчиками (субпоставщиками, соисполнителями) и/или их работниками запрета на осуществление фотосъемки и/или видеосъемки</w:t>
      </w:r>
      <w:permStart w:id="1236363095" w:edGrp="everyone"/>
      <w:r w:rsidRPr="00F2621B">
        <w:rPr>
          <w:i w:val="0"/>
          <w:color w:val="000000" w:themeColor="text1"/>
        </w:rPr>
        <w:t>, аудиозаписи</w:t>
      </w:r>
      <w:permEnd w:id="1236363095"/>
      <w:r w:rsidRPr="00F2621B">
        <w:rPr>
          <w:i w:val="0"/>
          <w:color w:val="000000" w:themeColor="text1"/>
        </w:rPr>
        <w:t xml:space="preserve">на территории </w:t>
      </w:r>
      <w:permStart w:id="525357952" w:edGrp="everyone"/>
      <w:r w:rsidRPr="00F2621B">
        <w:rPr>
          <w:i w:val="0"/>
          <w:color w:val="000000" w:themeColor="text1"/>
        </w:rPr>
        <w:t>Объекта</w:t>
      </w:r>
      <w:permEnd w:id="525357952"/>
      <w:r w:rsidRPr="00F2621B">
        <w:rPr>
          <w:i w:val="0"/>
          <w:color w:val="000000" w:themeColor="text1"/>
        </w:rPr>
        <w:t>, Подрядчик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Заказчика) фотоматериалов и/или видеоматериалов</w:t>
      </w:r>
      <w:permStart w:id="469924595" w:edGrp="everyone"/>
      <w:r w:rsidRPr="00F2621B">
        <w:rPr>
          <w:i w:val="0"/>
          <w:color w:val="000000" w:themeColor="text1"/>
        </w:rPr>
        <w:t>, аудиоматериалов,</w:t>
      </w:r>
      <w:permEnd w:id="469924595"/>
      <w:r w:rsidRPr="00F2621B">
        <w:rPr>
          <w:i w:val="0"/>
          <w:color w:val="000000" w:themeColor="text1"/>
        </w:rPr>
        <w:t xml:space="preserve"> сделанных на территории </w:t>
      </w:r>
      <w:permStart w:id="347222509" w:edGrp="everyone"/>
      <w:r w:rsidRPr="00F2621B">
        <w:rPr>
          <w:i w:val="0"/>
          <w:color w:val="000000" w:themeColor="text1"/>
        </w:rPr>
        <w:t>Объекта</w:t>
      </w:r>
      <w:permEnd w:id="347222509"/>
      <w:r w:rsidRPr="00F2621B">
        <w:rPr>
          <w:i w:val="0"/>
          <w:color w:val="000000" w:themeColor="text1"/>
        </w:rPr>
        <w:t xml:space="preserve"> работниками Подрядчика, привлеченными им субподрядчиками (субпоставщиками, соисполнителями) и/или их работниками, а также фотоматериалов и/или видеоматериалов, аудиоматериалов, предоставленных Подрядчику Заказчиком в рамках исполнения договора,  Подрядчик обязан выплатить штраф в размере 1 000 000 рублей за каждый случай нарушения</w:t>
      </w:r>
      <w:r>
        <w:rPr>
          <w:i w:val="0"/>
          <w:color w:val="000000" w:themeColor="text1"/>
        </w:rPr>
        <w:t>.</w:t>
      </w:r>
    </w:p>
    <w:p w14:paraId="51187014" w14:textId="77777777" w:rsidR="00F2621B" w:rsidRPr="003246B6" w:rsidRDefault="00F2621B" w:rsidP="00F2621B">
      <w:pPr>
        <w:pStyle w:val="ConsPlusNormal"/>
        <w:ind w:left="-567"/>
        <w:jc w:val="both"/>
        <w:rPr>
          <w:i w:val="0"/>
          <w:color w:val="000000" w:themeColor="text1"/>
        </w:rPr>
      </w:pPr>
    </w:p>
    <w:p w14:paraId="4776E474" w14:textId="77777777" w:rsidR="000B6E34" w:rsidRPr="003246B6" w:rsidRDefault="000B6E34" w:rsidP="002927DD">
      <w:pPr>
        <w:pStyle w:val="a4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Изменение и расторжение Договора</w:t>
      </w:r>
    </w:p>
    <w:p w14:paraId="37271E38" w14:textId="77777777" w:rsidR="00B5742D" w:rsidRPr="003246B6" w:rsidRDefault="000B6E34" w:rsidP="00B5742D">
      <w:pPr>
        <w:pStyle w:val="ConsPlusNormal"/>
        <w:numPr>
          <w:ilvl w:val="1"/>
          <w:numId w:val="3"/>
        </w:numPr>
        <w:ind w:left="-567" w:firstLine="0"/>
        <w:jc w:val="both"/>
        <w:rPr>
          <w:b/>
          <w:i w:val="0"/>
          <w:iCs w:val="0"/>
          <w:color w:val="000000" w:themeColor="text1"/>
        </w:rPr>
      </w:pPr>
      <w:r w:rsidRPr="003246B6">
        <w:rPr>
          <w:b/>
          <w:i w:val="0"/>
          <w:iCs w:val="0"/>
          <w:color w:val="000000" w:themeColor="text1"/>
        </w:rPr>
        <w:t>Расторжение Договора по инициативе Подрядчика.</w:t>
      </w:r>
    </w:p>
    <w:p w14:paraId="72BF0948" w14:textId="5E5CCF53" w:rsidR="00B5742D" w:rsidRPr="003246B6" w:rsidRDefault="00B5742D" w:rsidP="00B5742D">
      <w:pPr>
        <w:pStyle w:val="ConsPlusNormal"/>
        <w:ind w:left="-567"/>
        <w:jc w:val="both"/>
        <w:rPr>
          <w:i w:val="0"/>
          <w:color w:val="000000" w:themeColor="text1"/>
        </w:rPr>
      </w:pPr>
      <w:permStart w:id="1569547649" w:edGrp="everyone"/>
      <w:r w:rsidRPr="003246B6">
        <w:rPr>
          <w:rFonts w:eastAsia="Times New Roman"/>
          <w:i w:val="0"/>
          <w:color w:val="000000" w:themeColor="text1"/>
        </w:rPr>
        <w:t>Подрядчик вправе отказаться от исполнения Договора или требовать его расторжения, в порядке и на условиях</w:t>
      </w:r>
      <w:r w:rsidR="008022C7">
        <w:rPr>
          <w:rFonts w:eastAsia="Times New Roman"/>
          <w:i w:val="0"/>
          <w:color w:val="000000" w:themeColor="text1"/>
        </w:rPr>
        <w:t>,</w:t>
      </w:r>
      <w:r w:rsidRPr="003246B6">
        <w:rPr>
          <w:rFonts w:eastAsia="Times New Roman"/>
          <w:i w:val="0"/>
          <w:color w:val="000000" w:themeColor="text1"/>
        </w:rPr>
        <w:t xml:space="preserve"> предусмотренных настоящим пунктом,</w:t>
      </w:r>
      <w:r w:rsidRPr="003246B6">
        <w:rPr>
          <w:i w:val="0"/>
          <w:color w:val="000000" w:themeColor="text1"/>
        </w:rPr>
        <w:t xml:space="preserve"> в случае существенного нарушения Заказчиком обязательств по Договору. Под Существенным нарушением понимается исключительно безосновательное нарушение Заказчиком обязательств по оплате Работ</w:t>
      </w:r>
      <w:r w:rsidRPr="003246B6">
        <w:rPr>
          <w:color w:val="000000" w:themeColor="text1"/>
        </w:rPr>
        <w:t xml:space="preserve"> </w:t>
      </w:r>
      <w:r w:rsidRPr="0063184D">
        <w:rPr>
          <w:i w:val="0"/>
          <w:color w:val="000000" w:themeColor="text1"/>
        </w:rPr>
        <w:t>более чем на 60 (шестьдесят) рабочих дней два и более раза в течение трех месяцев.</w:t>
      </w:r>
      <w:r w:rsidRPr="003246B6">
        <w:rPr>
          <w:color w:val="000000" w:themeColor="text1"/>
        </w:rPr>
        <w:t xml:space="preserve"> </w:t>
      </w:r>
      <w:r w:rsidRPr="003246B6">
        <w:rPr>
          <w:i w:val="0"/>
          <w:color w:val="000000" w:themeColor="text1"/>
        </w:rPr>
        <w:t>В случае если Заказчик допустил Существенное нарушение, Подрядчик уведомит Заказчика о допущенном Существенном нарушении, а Заказчик обязуется устранить допущенное Существенное нарушение в течение 30 дней с даты получения такого уведомления. В случае, если Заказчик не устранит допущенное Существенное нарушение, то у Подрядчика возникает право на отказ от исполнения Договора или расторжения Договора.</w:t>
      </w:r>
    </w:p>
    <w:permEnd w:id="1569547649"/>
    <w:p w14:paraId="50F12A1A" w14:textId="77777777" w:rsidR="000B6E34" w:rsidRPr="003246B6" w:rsidRDefault="000B6E34" w:rsidP="002927DD">
      <w:pPr>
        <w:pStyle w:val="ConsPlusNormal"/>
        <w:numPr>
          <w:ilvl w:val="1"/>
          <w:numId w:val="3"/>
        </w:numPr>
        <w:ind w:left="-567" w:firstLine="0"/>
        <w:jc w:val="both"/>
        <w:rPr>
          <w:b/>
          <w:i w:val="0"/>
          <w:iCs w:val="0"/>
          <w:color w:val="000000" w:themeColor="text1"/>
        </w:rPr>
      </w:pPr>
      <w:r w:rsidRPr="003246B6">
        <w:rPr>
          <w:b/>
          <w:i w:val="0"/>
          <w:iCs w:val="0"/>
          <w:color w:val="000000" w:themeColor="text1"/>
        </w:rPr>
        <w:t>Отказ от исполнения Договора по инициативе Заказчика.</w:t>
      </w:r>
    </w:p>
    <w:p w14:paraId="4EE90F98" w14:textId="77777777" w:rsidR="000B6E34" w:rsidRPr="003246B6" w:rsidRDefault="000B6E34" w:rsidP="002927DD">
      <w:pPr>
        <w:pStyle w:val="ConsPlusNormal"/>
        <w:ind w:left="-567"/>
        <w:jc w:val="both"/>
        <w:rPr>
          <w:i w:val="0"/>
          <w:iCs w:val="0"/>
          <w:color w:val="000000" w:themeColor="text1"/>
        </w:rPr>
      </w:pPr>
      <w:r w:rsidRPr="003246B6">
        <w:rPr>
          <w:i w:val="0"/>
          <w:iCs w:val="0"/>
          <w:color w:val="000000" w:themeColor="text1"/>
        </w:rPr>
        <w:t>Существенным нарушением Договора со Стороны Подрядчика, в результате которого у Заказчика возникает право отказаться от исполнения Договора полностью или в части, являются:</w:t>
      </w:r>
    </w:p>
    <w:p w14:paraId="5E08267D" w14:textId="7D7CCF06" w:rsidR="000B6E34" w:rsidRPr="003246B6" w:rsidRDefault="000B6E34" w:rsidP="002927DD">
      <w:pPr>
        <w:pStyle w:val="ConsPlusNormal"/>
        <w:numPr>
          <w:ilvl w:val="0"/>
          <w:numId w:val="4"/>
        </w:numPr>
        <w:ind w:left="-567" w:firstLine="0"/>
        <w:jc w:val="both"/>
        <w:rPr>
          <w:iCs w:val="0"/>
          <w:color w:val="000000" w:themeColor="text1"/>
        </w:rPr>
      </w:pPr>
      <w:r w:rsidRPr="003246B6">
        <w:rPr>
          <w:i w:val="0"/>
          <w:iCs w:val="0"/>
          <w:color w:val="000000" w:themeColor="text1"/>
        </w:rPr>
        <w:t xml:space="preserve">нарушение Подрядчиком сроков начала и/или окончания выполнения Работ, установленных в статье 2 Договора </w:t>
      </w:r>
      <w:permStart w:id="1847862657" w:edGrp="everyone"/>
      <w:r w:rsidRPr="003246B6">
        <w:rPr>
          <w:i w:val="0"/>
          <w:iCs w:val="0"/>
          <w:color w:val="000000" w:themeColor="text1"/>
        </w:rPr>
        <w:t>и Графике производства работ</w:t>
      </w:r>
      <w:permEnd w:id="1847862657"/>
      <w:r w:rsidRPr="003246B6">
        <w:rPr>
          <w:i w:val="0"/>
          <w:iCs w:val="0"/>
          <w:color w:val="000000" w:themeColor="text1"/>
        </w:rPr>
        <w:t xml:space="preserve">, на срок более </w:t>
      </w:r>
      <w:permStart w:id="541205913" w:edGrp="everyone"/>
      <w:r w:rsidRPr="0063184D">
        <w:rPr>
          <w:i w:val="0"/>
          <w:iCs w:val="0"/>
          <w:color w:val="000000" w:themeColor="text1"/>
        </w:rPr>
        <w:t>30 (тридцати) дней</w:t>
      </w:r>
      <w:r w:rsidRPr="003246B6">
        <w:rPr>
          <w:iCs w:val="0"/>
          <w:color w:val="000000" w:themeColor="text1"/>
        </w:rPr>
        <w:t xml:space="preserve">, </w:t>
      </w:r>
      <w:permEnd w:id="541205913"/>
      <w:r w:rsidRPr="003246B6">
        <w:rPr>
          <w:i w:val="0"/>
          <w:iCs w:val="0"/>
          <w:color w:val="000000" w:themeColor="text1"/>
        </w:rPr>
        <w:t>а также в любых других случаях, когда окончание выполнения работ к установленному настоящим Договором сроку становится явно невозможным</w:t>
      </w:r>
      <w:permStart w:id="237846158" w:edGrp="everyone"/>
      <w:r w:rsidRPr="003246B6">
        <w:rPr>
          <w:iCs w:val="0"/>
          <w:color w:val="000000" w:themeColor="text1"/>
        </w:rPr>
        <w:t>.</w:t>
      </w:r>
    </w:p>
    <w:p w14:paraId="74F08C96" w14:textId="77777777" w:rsidR="000B6E34" w:rsidRPr="003246B6" w:rsidRDefault="000B6E34" w:rsidP="002927DD">
      <w:pPr>
        <w:pStyle w:val="ConsPlusNormal"/>
        <w:numPr>
          <w:ilvl w:val="0"/>
          <w:numId w:val="4"/>
        </w:numPr>
        <w:ind w:left="-567" w:firstLine="0"/>
        <w:jc w:val="both"/>
        <w:rPr>
          <w:i w:val="0"/>
          <w:iCs w:val="0"/>
          <w:color w:val="000000" w:themeColor="text1"/>
        </w:rPr>
      </w:pPr>
      <w:r w:rsidRPr="003246B6">
        <w:rPr>
          <w:i w:val="0"/>
          <w:color w:val="000000" w:themeColor="text1"/>
        </w:rPr>
        <w:t xml:space="preserve">выполнение Подрядчиком Работ с Недостатками, устранение которых приводит к увеличению сроков выполнения Работ (просрочке выполнения Работ) более чем на 30 (тридцать) календарных дней; </w:t>
      </w:r>
    </w:p>
    <w:p w14:paraId="4B4E3FC4" w14:textId="77777777" w:rsidR="000B6E34" w:rsidRPr="003246B6" w:rsidRDefault="000B6E34" w:rsidP="002927DD">
      <w:pPr>
        <w:pStyle w:val="ConsPlusNormal"/>
        <w:numPr>
          <w:ilvl w:val="0"/>
          <w:numId w:val="4"/>
        </w:numPr>
        <w:ind w:left="-567" w:firstLine="0"/>
        <w:jc w:val="both"/>
        <w:rPr>
          <w:i w:val="0"/>
          <w:iCs w:val="0"/>
          <w:color w:val="000000" w:themeColor="text1"/>
        </w:rPr>
      </w:pPr>
      <w:r w:rsidRPr="003246B6">
        <w:rPr>
          <w:i w:val="0"/>
          <w:color w:val="000000" w:themeColor="text1"/>
        </w:rPr>
        <w:t>Подрядчик нарушил сроки устранения Недостатков, предусмотренные Договором, более чем на 30 (тридцать) календарных дней.</w:t>
      </w:r>
    </w:p>
    <w:p w14:paraId="4E82A414" w14:textId="24854F5E" w:rsidR="00641979" w:rsidRDefault="00641979" w:rsidP="00B5742D">
      <w:pPr>
        <w:pStyle w:val="ConsPlusNormal"/>
        <w:numPr>
          <w:ilvl w:val="1"/>
          <w:numId w:val="3"/>
        </w:numPr>
        <w:ind w:left="-567" w:firstLine="0"/>
        <w:jc w:val="both"/>
        <w:rPr>
          <w:i w:val="0"/>
          <w:color w:val="000000" w:themeColor="text1"/>
          <w:lang w:eastAsia="ru-RU"/>
        </w:rPr>
      </w:pPr>
      <w:bookmarkStart w:id="0" w:name="_MailEndCompose"/>
      <w:permEnd w:id="237846158"/>
      <w:r w:rsidRPr="00641979">
        <w:rPr>
          <w:i w:val="0"/>
        </w:rPr>
        <w:t xml:space="preserve">При прекращении Договора по причине неисполнения либо ненадлежащего исполнения Подрядчиком своих обязательств по Договору, в том числе по основаниям, указанным в </w:t>
      </w:r>
      <w:r w:rsidRPr="003246B6">
        <w:rPr>
          <w:i w:val="0"/>
          <w:color w:val="000000" w:themeColor="text1"/>
          <w:lang w:eastAsia="ru-RU"/>
        </w:rPr>
        <w:t>п.11.3.2 Общих условий или п.</w:t>
      </w:r>
      <w:permStart w:id="670508348" w:edGrp="everyone"/>
      <w:r w:rsidRPr="003246B6">
        <w:rPr>
          <w:i w:val="0"/>
          <w:color w:val="000000" w:themeColor="text1"/>
          <w:lang w:eastAsia="ru-RU"/>
        </w:rPr>
        <w:t xml:space="preserve">11.2. </w:t>
      </w:r>
      <w:permEnd w:id="670508348"/>
      <w:r w:rsidRPr="003246B6">
        <w:rPr>
          <w:i w:val="0"/>
          <w:color w:val="000000" w:themeColor="text1"/>
          <w:lang w:eastAsia="ru-RU"/>
        </w:rPr>
        <w:t>Договора</w:t>
      </w:r>
      <w:r w:rsidRPr="00641979">
        <w:rPr>
          <w:i w:val="0"/>
        </w:rPr>
        <w:t>, Подрядчик обязан возместить Заказчику все расходы и убытки, связанные с расторжением Договора,</w:t>
      </w:r>
      <w:permStart w:id="1905489643" w:edGrp="everyone"/>
      <w:r w:rsidRPr="00641979">
        <w:rPr>
          <w:i w:val="0"/>
        </w:rPr>
        <w:t xml:space="preserve"> кроме того обязан выплатить Заказчику штраф в размере 5% от стоимости обязательств (Работ), невыполненных Подрядчиком по Договор</w:t>
      </w:r>
      <w:r w:rsidRPr="009A7856">
        <w:t>у</w:t>
      </w:r>
      <w:r>
        <w:t>.</w:t>
      </w:r>
      <w:permEnd w:id="1905489643"/>
    </w:p>
    <w:bookmarkEnd w:id="0"/>
    <w:p w14:paraId="24FE55F6" w14:textId="77777777" w:rsidR="000B6E34" w:rsidRPr="003246B6" w:rsidRDefault="000B6E34" w:rsidP="00B5742D">
      <w:pPr>
        <w:pStyle w:val="ConsPlusNormal"/>
        <w:ind w:left="720"/>
        <w:jc w:val="both"/>
        <w:rPr>
          <w:iCs w:val="0"/>
          <w:color w:val="000000" w:themeColor="text1"/>
        </w:rPr>
      </w:pPr>
    </w:p>
    <w:p w14:paraId="4C3488EC" w14:textId="77777777" w:rsidR="000B6E34" w:rsidRPr="003246B6" w:rsidRDefault="000B6E34" w:rsidP="002927DD">
      <w:pPr>
        <w:pStyle w:val="a4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Применимое право и разрешение споров</w:t>
      </w:r>
    </w:p>
    <w:p w14:paraId="16759550" w14:textId="77777777" w:rsidR="000B6E34" w:rsidRPr="003246B6" w:rsidRDefault="000B6E34" w:rsidP="002927DD">
      <w:pPr>
        <w:pStyle w:val="ConsPlusNormal"/>
        <w:numPr>
          <w:ilvl w:val="1"/>
          <w:numId w:val="3"/>
        </w:numPr>
        <w:ind w:left="-567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lastRenderedPageBreak/>
        <w:t xml:space="preserve">Срок рассмотрения претензий – </w:t>
      </w:r>
      <w:permStart w:id="1318143322" w:edGrp="everyone"/>
      <w:r w:rsidRPr="003246B6">
        <w:rPr>
          <w:i w:val="0"/>
          <w:color w:val="000000" w:themeColor="text1"/>
        </w:rPr>
        <w:t xml:space="preserve">10 (десять) </w:t>
      </w:r>
      <w:permEnd w:id="1318143322"/>
      <w:r w:rsidRPr="003246B6">
        <w:rPr>
          <w:i w:val="0"/>
          <w:color w:val="000000" w:themeColor="text1"/>
        </w:rPr>
        <w:t>рабочих дней с момента ее получения.</w:t>
      </w:r>
    </w:p>
    <w:p w14:paraId="37EDCDCB" w14:textId="4A2009F8" w:rsidR="000B6E34" w:rsidRPr="003246B6" w:rsidRDefault="000B6E34" w:rsidP="002927DD">
      <w:pPr>
        <w:pStyle w:val="ConsPlusNormal"/>
        <w:numPr>
          <w:ilvl w:val="1"/>
          <w:numId w:val="3"/>
        </w:numPr>
        <w:ind w:left="-567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 xml:space="preserve">Все споры, разногласия и требования, не урегулированные в претензионном порядке  возникающие из настоящего Договора или в связи с ним, в том числе касающиеся  его  выполнения, нарушения, прекращения или действительности, подлежат разрешению в Арбитражном суде </w:t>
      </w:r>
      <w:permStart w:id="815817538" w:edGrp="everyone"/>
      <w:r w:rsidR="0063184D">
        <w:rPr>
          <w:i w:val="0"/>
          <w:color w:val="000000" w:themeColor="text1"/>
        </w:rPr>
        <w:t>Свердловской области</w:t>
      </w:r>
    </w:p>
    <w:permEnd w:id="815817538"/>
    <w:p w14:paraId="517645B1" w14:textId="77777777" w:rsidR="000B6E34" w:rsidRPr="003246B6" w:rsidRDefault="000B6E34" w:rsidP="002927DD">
      <w:pPr>
        <w:pStyle w:val="ConsPlusNormal"/>
        <w:ind w:left="-567"/>
        <w:jc w:val="both"/>
        <w:rPr>
          <w:i w:val="0"/>
          <w:color w:val="000000" w:themeColor="text1"/>
        </w:rPr>
      </w:pPr>
    </w:p>
    <w:p w14:paraId="2BE55B73" w14:textId="4A32977C" w:rsidR="005E03A7" w:rsidRPr="005E03A7" w:rsidRDefault="005E03A7" w:rsidP="005E03A7">
      <w:pPr>
        <w:pStyle w:val="a4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  </w:t>
      </w:r>
      <w:r w:rsidRPr="005E03A7">
        <w:rPr>
          <w:rFonts w:ascii="Tahoma" w:hAnsi="Tahoma" w:cs="Tahoma"/>
          <w:b/>
          <w:iCs/>
          <w:sz w:val="20"/>
          <w:szCs w:val="20"/>
        </w:rPr>
        <w:t>Юридически значимые сообщения</w:t>
      </w:r>
      <w:r w:rsidRPr="005E03A7">
        <w:rPr>
          <w:rFonts w:ascii="Tahoma" w:hAnsi="Tahoma" w:cs="Tahoma"/>
          <w:sz w:val="20"/>
        </w:rPr>
        <w:t xml:space="preserve"> </w:t>
      </w:r>
    </w:p>
    <w:p w14:paraId="18F2163C" w14:textId="32BA8F32" w:rsidR="005E03A7" w:rsidRPr="005E03A7" w:rsidRDefault="005E03A7" w:rsidP="00D76BE7">
      <w:pPr>
        <w:pStyle w:val="a4"/>
        <w:ind w:left="-567"/>
        <w:jc w:val="both"/>
        <w:rPr>
          <w:rFonts w:ascii="Tahoma" w:hAnsi="Tahoma" w:cs="Tahoma"/>
          <w:sz w:val="20"/>
        </w:rPr>
      </w:pPr>
      <w:permStart w:id="940990114" w:edGrp="everyone"/>
      <w:r>
        <w:rPr>
          <w:rFonts w:ascii="Tahoma" w:hAnsi="Tahoma" w:cs="Tahoma"/>
          <w:sz w:val="20"/>
        </w:rPr>
        <w:t>13</w:t>
      </w:r>
      <w:r w:rsidRPr="005E03A7">
        <w:rPr>
          <w:rFonts w:ascii="Tahoma" w:hAnsi="Tahoma" w:cs="Tahoma"/>
          <w:sz w:val="20"/>
        </w:rPr>
        <w:t>.</w:t>
      </w:r>
      <w:permEnd w:id="940990114"/>
      <w:r w:rsidRPr="005E03A7">
        <w:rPr>
          <w:rFonts w:ascii="Tahoma" w:hAnsi="Tahoma" w:cs="Tahoma"/>
          <w:sz w:val="20"/>
        </w:rPr>
        <w:t>1.</w:t>
      </w:r>
      <w:r w:rsidR="00164B45">
        <w:rPr>
          <w:rFonts w:ascii="Tahoma" w:hAnsi="Tahoma" w:cs="Tahoma"/>
          <w:sz w:val="20"/>
        </w:rPr>
        <w:t xml:space="preserve"> </w:t>
      </w:r>
      <w:r w:rsidRPr="005E03A7">
        <w:rPr>
          <w:rFonts w:ascii="Tahoma" w:hAnsi="Tahoma" w:cs="Tahoma"/>
          <w:sz w:val="20"/>
        </w:rPr>
        <w:t>Юридически значимые сообщения направляются по следующим адресам:</w:t>
      </w:r>
    </w:p>
    <w:p w14:paraId="1A4BABE7" w14:textId="34CCB49F" w:rsidR="005E03A7" w:rsidRPr="005E03A7" w:rsidRDefault="005E03A7" w:rsidP="00D76BE7">
      <w:pPr>
        <w:pStyle w:val="a4"/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Tahoma" w:hAnsi="Tahoma" w:cs="Tahoma"/>
          <w:sz w:val="20"/>
        </w:rPr>
      </w:pPr>
      <w:permStart w:id="1551782028" w:edGrp="everyone"/>
      <w:r>
        <w:rPr>
          <w:rFonts w:ascii="Tahoma" w:hAnsi="Tahoma" w:cs="Tahoma"/>
          <w:sz w:val="20"/>
        </w:rPr>
        <w:t>13</w:t>
      </w:r>
      <w:r w:rsidRPr="005E03A7">
        <w:rPr>
          <w:rFonts w:ascii="Tahoma" w:hAnsi="Tahoma" w:cs="Tahoma"/>
          <w:sz w:val="20"/>
        </w:rPr>
        <w:t>.</w:t>
      </w:r>
      <w:permEnd w:id="1551782028"/>
      <w:r w:rsidRPr="005E03A7">
        <w:rPr>
          <w:rFonts w:ascii="Tahoma" w:hAnsi="Tahoma" w:cs="Tahoma"/>
          <w:sz w:val="20"/>
        </w:rPr>
        <w:t>1.1.</w:t>
      </w:r>
      <w:r w:rsidR="00164B45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Заказчику</w:t>
      </w:r>
      <w:r w:rsidRPr="005E03A7">
        <w:rPr>
          <w:rFonts w:ascii="Tahoma" w:hAnsi="Tahoma" w:cs="Tahoma"/>
          <w:sz w:val="20"/>
        </w:rPr>
        <w:t xml:space="preserve">: </w:t>
      </w:r>
      <w:r w:rsidRPr="005E03A7"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  <w:permStart w:id="1621630079" w:edGrp="everyone"/>
      <w:r w:rsidR="0063184D" w:rsidRPr="0063184D">
        <w:rPr>
          <w:rFonts w:ascii="Tahoma" w:hAnsi="Tahoma" w:cs="Tahoma"/>
          <w:sz w:val="20"/>
        </w:rPr>
        <w:t>620075,</w:t>
      </w:r>
      <w:r w:rsidR="0063184D" w:rsidRPr="0063184D">
        <w:rPr>
          <w:rFonts w:ascii="Tahoma" w:hAnsi="Tahoma" w:cs="Tahoma"/>
          <w:spacing w:val="-3"/>
          <w:sz w:val="20"/>
        </w:rPr>
        <w:t xml:space="preserve"> </w:t>
      </w:r>
      <w:r w:rsidR="0063184D" w:rsidRPr="0063184D">
        <w:rPr>
          <w:rFonts w:ascii="Tahoma" w:hAnsi="Tahoma" w:cs="Tahoma"/>
          <w:sz w:val="20"/>
        </w:rPr>
        <w:t>г.</w:t>
      </w:r>
      <w:r w:rsidR="0063184D" w:rsidRPr="0063184D">
        <w:rPr>
          <w:rFonts w:ascii="Tahoma" w:hAnsi="Tahoma" w:cs="Tahoma"/>
          <w:spacing w:val="-4"/>
          <w:sz w:val="20"/>
        </w:rPr>
        <w:t xml:space="preserve"> </w:t>
      </w:r>
      <w:r w:rsidR="0063184D" w:rsidRPr="0063184D">
        <w:rPr>
          <w:rFonts w:ascii="Tahoma" w:hAnsi="Tahoma" w:cs="Tahoma"/>
          <w:sz w:val="20"/>
        </w:rPr>
        <w:t>Екатеринбург,</w:t>
      </w:r>
      <w:r w:rsidR="0063184D" w:rsidRPr="0063184D">
        <w:rPr>
          <w:rFonts w:ascii="Tahoma" w:hAnsi="Tahoma" w:cs="Tahoma"/>
          <w:spacing w:val="-3"/>
          <w:sz w:val="20"/>
        </w:rPr>
        <w:t xml:space="preserve"> </w:t>
      </w:r>
      <w:r w:rsidR="0063184D" w:rsidRPr="0063184D">
        <w:rPr>
          <w:rFonts w:ascii="Tahoma" w:hAnsi="Tahoma" w:cs="Tahoma"/>
          <w:sz w:val="20"/>
        </w:rPr>
        <w:t>ул. Кузнечная,</w:t>
      </w:r>
      <w:r w:rsidR="0063184D" w:rsidRPr="0063184D">
        <w:rPr>
          <w:rFonts w:ascii="Tahoma" w:hAnsi="Tahoma" w:cs="Tahoma"/>
          <w:spacing w:val="-3"/>
          <w:sz w:val="20"/>
        </w:rPr>
        <w:t xml:space="preserve"> д. </w:t>
      </w:r>
      <w:r w:rsidR="0063184D" w:rsidRPr="0063184D">
        <w:rPr>
          <w:rFonts w:ascii="Tahoma" w:hAnsi="Tahoma" w:cs="Tahoma"/>
          <w:sz w:val="20"/>
        </w:rPr>
        <w:t>92</w:t>
      </w:r>
    </w:p>
    <w:p w14:paraId="640E87EB" w14:textId="6075DBFD" w:rsidR="005E03A7" w:rsidRPr="005E03A7" w:rsidRDefault="005E03A7" w:rsidP="00D76BE7">
      <w:pPr>
        <w:pStyle w:val="a4"/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13</w:t>
      </w:r>
      <w:r w:rsidRPr="005E03A7">
        <w:rPr>
          <w:rFonts w:ascii="Tahoma" w:hAnsi="Tahoma" w:cs="Tahoma"/>
          <w:sz w:val="20"/>
        </w:rPr>
        <w:t>.</w:t>
      </w:r>
      <w:permEnd w:id="1621630079"/>
      <w:r w:rsidRPr="005E03A7">
        <w:rPr>
          <w:rFonts w:ascii="Tahoma" w:hAnsi="Tahoma" w:cs="Tahoma"/>
          <w:sz w:val="20"/>
        </w:rPr>
        <w:t xml:space="preserve">1.2. </w:t>
      </w:r>
      <w:r>
        <w:rPr>
          <w:rFonts w:ascii="Tahoma" w:hAnsi="Tahoma" w:cs="Tahoma"/>
          <w:sz w:val="20"/>
        </w:rPr>
        <w:t>Подрядчику</w:t>
      </w:r>
      <w:r w:rsidRPr="005E03A7">
        <w:rPr>
          <w:rFonts w:ascii="Tahoma" w:hAnsi="Tahoma" w:cs="Tahoma"/>
          <w:sz w:val="20"/>
        </w:rPr>
        <w:t xml:space="preserve">: </w:t>
      </w:r>
      <w:r w:rsidRPr="005E03A7"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  <w:permStart w:id="1238065426" w:edGrp="everyone"/>
      <w:r w:rsidRPr="005E03A7">
        <w:rPr>
          <w:rFonts w:ascii="Tahoma" w:hAnsi="Tahoma" w:cs="Tahoma"/>
          <w:spacing w:val="3"/>
          <w:sz w:val="20"/>
        </w:rPr>
        <w:t>_______________________</w:t>
      </w:r>
    </w:p>
    <w:p w14:paraId="1C813BC2" w14:textId="3BF675C2" w:rsidR="005E03A7" w:rsidRPr="005E03A7" w:rsidRDefault="005E03A7" w:rsidP="00D76BE7">
      <w:pPr>
        <w:pStyle w:val="a4"/>
        <w:ind w:left="-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13</w:t>
      </w:r>
      <w:r w:rsidRPr="005E03A7">
        <w:rPr>
          <w:rFonts w:ascii="Tahoma" w:hAnsi="Tahoma" w:cs="Tahoma"/>
          <w:sz w:val="20"/>
        </w:rPr>
        <w:t>.</w:t>
      </w:r>
      <w:permEnd w:id="1238065426"/>
      <w:r w:rsidRPr="005E03A7">
        <w:rPr>
          <w:rFonts w:ascii="Tahoma" w:hAnsi="Tahoma" w:cs="Tahoma"/>
          <w:sz w:val="20"/>
        </w:rPr>
        <w:t>2.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14:paraId="24DE3ED8" w14:textId="2382A178" w:rsidR="005E03A7" w:rsidRPr="009D6E73" w:rsidRDefault="005E03A7" w:rsidP="00D76BE7">
      <w:pPr>
        <w:pStyle w:val="a4"/>
        <w:overflowPunct w:val="0"/>
        <w:autoSpaceDE w:val="0"/>
        <w:autoSpaceDN w:val="0"/>
        <w:adjustRightInd w:val="0"/>
        <w:ind w:left="-567"/>
        <w:textAlignment w:val="baseline"/>
        <w:rPr>
          <w:rFonts w:ascii="Tahoma" w:hAnsi="Tahoma" w:cs="Tahoma"/>
          <w:spacing w:val="-3"/>
          <w:sz w:val="20"/>
        </w:rPr>
      </w:pPr>
      <w:permStart w:id="1469003247" w:edGrp="everyone"/>
      <w:r>
        <w:rPr>
          <w:rFonts w:ascii="Tahoma" w:hAnsi="Tahoma" w:cs="Tahoma"/>
          <w:sz w:val="20"/>
        </w:rPr>
        <w:t>Заказчика</w:t>
      </w:r>
      <w:r w:rsidRPr="009D6E73">
        <w:rPr>
          <w:rFonts w:ascii="Tahoma" w:hAnsi="Tahoma" w:cs="Tahoma"/>
          <w:sz w:val="20"/>
        </w:rPr>
        <w:t>:</w:t>
      </w:r>
      <w:permEnd w:id="1469003247"/>
      <w:r w:rsidRPr="009D6E73">
        <w:rPr>
          <w:rFonts w:ascii="Tahoma" w:hAnsi="Tahoma" w:cs="Tahoma"/>
          <w:spacing w:val="-3"/>
          <w:sz w:val="20"/>
        </w:rPr>
        <w:t xml:space="preserve"> </w:t>
      </w:r>
    </w:p>
    <w:p w14:paraId="7D1DB53D" w14:textId="341F04B0" w:rsidR="005E03A7" w:rsidRPr="00467A2B" w:rsidRDefault="005E03A7" w:rsidP="00D76BE7">
      <w:pPr>
        <w:pStyle w:val="a4"/>
        <w:overflowPunct w:val="0"/>
        <w:autoSpaceDE w:val="0"/>
        <w:autoSpaceDN w:val="0"/>
        <w:adjustRightInd w:val="0"/>
        <w:ind w:left="-567"/>
        <w:textAlignment w:val="baseline"/>
        <w:rPr>
          <w:rFonts w:ascii="Tahoma" w:hAnsi="Tahoma" w:cs="Tahoma"/>
          <w:sz w:val="20"/>
          <w:szCs w:val="20"/>
        </w:rPr>
      </w:pPr>
      <w:r w:rsidRPr="009D6E73">
        <w:rPr>
          <w:rFonts w:ascii="Tahoma" w:hAnsi="Tahoma" w:cs="Tahoma"/>
          <w:spacing w:val="-3"/>
          <w:sz w:val="20"/>
          <w:szCs w:val="20"/>
          <w:lang w:val="en-US"/>
        </w:rPr>
        <w:t>E</w:t>
      </w:r>
      <w:r w:rsidRPr="00467A2B">
        <w:rPr>
          <w:rFonts w:ascii="Tahoma" w:hAnsi="Tahoma" w:cs="Tahoma"/>
          <w:spacing w:val="-3"/>
          <w:sz w:val="20"/>
          <w:szCs w:val="20"/>
        </w:rPr>
        <w:t>-</w:t>
      </w:r>
      <w:r w:rsidRPr="009D6E73">
        <w:rPr>
          <w:rFonts w:ascii="Tahoma" w:hAnsi="Tahoma" w:cs="Tahoma"/>
          <w:spacing w:val="-3"/>
          <w:sz w:val="20"/>
          <w:szCs w:val="20"/>
          <w:lang w:val="en-US"/>
        </w:rPr>
        <w:t>mail</w:t>
      </w:r>
      <w:r w:rsidRPr="00467A2B">
        <w:rPr>
          <w:rFonts w:ascii="Tahoma" w:hAnsi="Tahoma" w:cs="Tahoma"/>
          <w:spacing w:val="-3"/>
          <w:sz w:val="20"/>
          <w:szCs w:val="20"/>
        </w:rPr>
        <w:t xml:space="preserve">: </w:t>
      </w:r>
      <w:permStart w:id="293161622" w:edGrp="everyone"/>
      <w:r w:rsidR="0063184D" w:rsidRPr="0063184D">
        <w:rPr>
          <w:rStyle w:val="ab"/>
          <w:rFonts w:ascii="Tahoma" w:hAnsi="Tahoma" w:cs="Tahoma"/>
          <w:sz w:val="20"/>
          <w:szCs w:val="20"/>
          <w:lang w:val="en-US"/>
        </w:rPr>
        <w:t>Pavel</w:t>
      </w:r>
      <w:r w:rsidR="0063184D" w:rsidRPr="00F2164E">
        <w:rPr>
          <w:rStyle w:val="ab"/>
          <w:rFonts w:ascii="Tahoma" w:hAnsi="Tahoma" w:cs="Tahoma"/>
          <w:sz w:val="20"/>
          <w:szCs w:val="20"/>
        </w:rPr>
        <w:t>.</w:t>
      </w:r>
      <w:r w:rsidR="0063184D" w:rsidRPr="0063184D">
        <w:rPr>
          <w:rStyle w:val="ab"/>
          <w:rFonts w:ascii="Tahoma" w:hAnsi="Tahoma" w:cs="Tahoma"/>
          <w:sz w:val="20"/>
          <w:szCs w:val="20"/>
          <w:lang w:val="en-US"/>
        </w:rPr>
        <w:t>Revtov</w:t>
      </w:r>
      <w:r w:rsidR="0063184D" w:rsidRPr="00F2164E">
        <w:rPr>
          <w:rStyle w:val="ab"/>
          <w:rFonts w:ascii="Tahoma" w:hAnsi="Tahoma" w:cs="Tahoma"/>
          <w:sz w:val="20"/>
          <w:szCs w:val="20"/>
        </w:rPr>
        <w:t>@</w:t>
      </w:r>
      <w:r w:rsidR="0063184D" w:rsidRPr="0063184D">
        <w:rPr>
          <w:rStyle w:val="ab"/>
          <w:rFonts w:ascii="Tahoma" w:hAnsi="Tahoma" w:cs="Tahoma"/>
          <w:sz w:val="20"/>
          <w:szCs w:val="20"/>
          <w:lang w:val="en-US"/>
        </w:rPr>
        <w:t>esplus</w:t>
      </w:r>
      <w:r w:rsidR="0063184D" w:rsidRPr="00F2164E">
        <w:rPr>
          <w:rStyle w:val="ab"/>
          <w:rFonts w:ascii="Tahoma" w:hAnsi="Tahoma" w:cs="Tahoma"/>
          <w:sz w:val="20"/>
          <w:szCs w:val="20"/>
        </w:rPr>
        <w:t>.</w:t>
      </w:r>
      <w:r w:rsidR="0063184D" w:rsidRPr="0063184D">
        <w:rPr>
          <w:rStyle w:val="ab"/>
          <w:rFonts w:ascii="Tahoma" w:hAnsi="Tahoma" w:cs="Tahoma"/>
          <w:sz w:val="20"/>
          <w:szCs w:val="20"/>
          <w:lang w:val="en-US"/>
        </w:rPr>
        <w:t>ru</w:t>
      </w:r>
      <w:r w:rsidRPr="00467A2B">
        <w:rPr>
          <w:rFonts w:ascii="Tahoma" w:hAnsi="Tahoma" w:cs="Tahoma"/>
          <w:sz w:val="20"/>
          <w:szCs w:val="20"/>
        </w:rPr>
        <w:t xml:space="preserve"> </w:t>
      </w:r>
      <w:permEnd w:id="293161622"/>
      <w:r w:rsidRPr="00467A2B">
        <w:rPr>
          <w:rFonts w:ascii="Tahoma" w:hAnsi="Tahoma" w:cs="Tahoma"/>
          <w:sz w:val="20"/>
          <w:szCs w:val="20"/>
        </w:rPr>
        <w:t>;</w:t>
      </w:r>
    </w:p>
    <w:p w14:paraId="77BEDE04" w14:textId="749EC36F" w:rsidR="005E03A7" w:rsidRPr="00467A2B" w:rsidRDefault="005E03A7" w:rsidP="00D76BE7">
      <w:pPr>
        <w:pStyle w:val="a4"/>
        <w:overflowPunct w:val="0"/>
        <w:autoSpaceDE w:val="0"/>
        <w:autoSpaceDN w:val="0"/>
        <w:adjustRightInd w:val="0"/>
        <w:ind w:left="-567"/>
        <w:textAlignment w:val="baseline"/>
        <w:rPr>
          <w:rFonts w:ascii="Tahoma" w:hAnsi="Tahoma" w:cs="Tahoma"/>
          <w:sz w:val="20"/>
        </w:rPr>
      </w:pPr>
      <w:permStart w:id="960854749" w:edGrp="everyone"/>
      <w:r>
        <w:rPr>
          <w:rFonts w:ascii="Tahoma" w:hAnsi="Tahoma" w:cs="Tahoma"/>
          <w:sz w:val="20"/>
        </w:rPr>
        <w:t>Подрядчика</w:t>
      </w:r>
      <w:r w:rsidRPr="00467A2B">
        <w:rPr>
          <w:rFonts w:ascii="Tahoma" w:hAnsi="Tahoma" w:cs="Tahoma"/>
          <w:sz w:val="20"/>
        </w:rPr>
        <w:t>:</w:t>
      </w:r>
    </w:p>
    <w:permEnd w:id="960854749"/>
    <w:p w14:paraId="70583F34" w14:textId="53D5052F" w:rsidR="005E03A7" w:rsidRPr="00467A2B" w:rsidRDefault="005E03A7" w:rsidP="00D76BE7">
      <w:pPr>
        <w:pStyle w:val="a4"/>
        <w:overflowPunct w:val="0"/>
        <w:autoSpaceDE w:val="0"/>
        <w:autoSpaceDN w:val="0"/>
        <w:adjustRightInd w:val="0"/>
        <w:ind w:left="-567"/>
        <w:textAlignment w:val="baseline"/>
        <w:rPr>
          <w:rFonts w:ascii="Tahoma" w:hAnsi="Tahoma" w:cs="Tahoma"/>
          <w:sz w:val="20"/>
          <w:szCs w:val="20"/>
        </w:rPr>
      </w:pPr>
      <w:r w:rsidRPr="009D6E73">
        <w:rPr>
          <w:rFonts w:ascii="Tahoma" w:hAnsi="Tahoma" w:cs="Tahoma"/>
          <w:spacing w:val="-3"/>
          <w:sz w:val="20"/>
          <w:szCs w:val="20"/>
          <w:lang w:val="en-US"/>
        </w:rPr>
        <w:t>E</w:t>
      </w:r>
      <w:r w:rsidRPr="00467A2B">
        <w:rPr>
          <w:rFonts w:ascii="Tahoma" w:hAnsi="Tahoma" w:cs="Tahoma"/>
          <w:spacing w:val="-3"/>
          <w:sz w:val="20"/>
          <w:szCs w:val="20"/>
        </w:rPr>
        <w:t>-</w:t>
      </w:r>
      <w:r w:rsidRPr="009D6E73">
        <w:rPr>
          <w:rFonts w:ascii="Tahoma" w:hAnsi="Tahoma" w:cs="Tahoma"/>
          <w:spacing w:val="-3"/>
          <w:sz w:val="20"/>
          <w:szCs w:val="20"/>
          <w:lang w:val="en-US"/>
        </w:rPr>
        <w:t>mail</w:t>
      </w:r>
      <w:r w:rsidRPr="00467A2B">
        <w:rPr>
          <w:rFonts w:ascii="Tahoma" w:hAnsi="Tahoma" w:cs="Tahoma"/>
          <w:spacing w:val="-3"/>
          <w:sz w:val="20"/>
          <w:szCs w:val="20"/>
        </w:rPr>
        <w:t xml:space="preserve">: </w:t>
      </w:r>
      <w:permStart w:id="2070891911" w:edGrp="everyone"/>
      <w:r w:rsidRPr="00467A2B">
        <w:rPr>
          <w:rFonts w:ascii="Tahoma" w:hAnsi="Tahoma" w:cs="Tahoma"/>
          <w:spacing w:val="-3"/>
          <w:sz w:val="20"/>
          <w:szCs w:val="20"/>
          <w:u w:val="single"/>
        </w:rPr>
        <w:t>_________________________________</w:t>
      </w:r>
      <w:r w:rsidRPr="00467A2B">
        <w:rPr>
          <w:rFonts w:ascii="Tahoma" w:hAnsi="Tahoma" w:cs="Tahoma"/>
          <w:sz w:val="20"/>
          <w:szCs w:val="20"/>
        </w:rPr>
        <w:t xml:space="preserve"> </w:t>
      </w:r>
      <w:permEnd w:id="2070891911"/>
      <w:r w:rsidRPr="00467A2B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</w:t>
      </w:r>
    </w:p>
    <w:p w14:paraId="375B2A49" w14:textId="77777777" w:rsidR="000B6E34" w:rsidRPr="003246B6" w:rsidRDefault="000B6E34" w:rsidP="002927DD">
      <w:pPr>
        <w:pStyle w:val="ConsPlusNormal"/>
        <w:ind w:left="-567"/>
        <w:jc w:val="both"/>
        <w:rPr>
          <w:i w:val="0"/>
          <w:color w:val="000000" w:themeColor="text1"/>
        </w:rPr>
      </w:pPr>
    </w:p>
    <w:p w14:paraId="3F71F5A8" w14:textId="77777777" w:rsidR="000B6E34" w:rsidRPr="003246B6" w:rsidRDefault="000B6E34" w:rsidP="002927DD">
      <w:pPr>
        <w:pStyle w:val="a4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Прочие условия</w:t>
      </w:r>
    </w:p>
    <w:p w14:paraId="11E9FE48" w14:textId="0CC0E403" w:rsidR="000B6E34" w:rsidRPr="003246B6" w:rsidRDefault="000B6E34" w:rsidP="002927DD">
      <w:pPr>
        <w:pStyle w:val="ConsPlusNormal"/>
        <w:numPr>
          <w:ilvl w:val="1"/>
          <w:numId w:val="3"/>
        </w:numPr>
        <w:ind w:left="-567" w:firstLine="0"/>
        <w:jc w:val="both"/>
        <w:rPr>
          <w:i w:val="0"/>
          <w:color w:val="000000" w:themeColor="text1"/>
        </w:rPr>
      </w:pPr>
      <w:r w:rsidRPr="003246B6">
        <w:rPr>
          <w:b/>
          <w:color w:val="000000" w:themeColor="text1"/>
        </w:rPr>
        <w:t>Уступка прав и обязательств по Договору</w:t>
      </w:r>
    </w:p>
    <w:p w14:paraId="58CCD83C" w14:textId="77777777" w:rsidR="000B6E34" w:rsidRPr="003246B6" w:rsidRDefault="000B6E34" w:rsidP="002927DD">
      <w:pPr>
        <w:pStyle w:val="a4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14:paraId="45906BF5" w14:textId="77777777" w:rsidR="000B6E34" w:rsidRPr="003246B6" w:rsidRDefault="000B6E34" w:rsidP="002927DD">
      <w:pPr>
        <w:pStyle w:val="a4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14:paraId="508A8100" w14:textId="77777777" w:rsidR="000B6E34" w:rsidRPr="003246B6" w:rsidRDefault="000B6E34" w:rsidP="002927DD">
      <w:pPr>
        <w:pStyle w:val="a4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14:paraId="6C83C586" w14:textId="77777777" w:rsidR="000B6E34" w:rsidRPr="003246B6" w:rsidRDefault="000B6E34" w:rsidP="002927DD">
      <w:pPr>
        <w:pStyle w:val="a4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14:paraId="163D8E6F" w14:textId="77777777" w:rsidR="000B6E34" w:rsidRPr="003246B6" w:rsidRDefault="000B6E34" w:rsidP="002927DD">
      <w:pPr>
        <w:pStyle w:val="a4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14:paraId="528DE967" w14:textId="77777777" w:rsidR="000B6E34" w:rsidRPr="003246B6" w:rsidRDefault="000B6E34" w:rsidP="002927DD">
      <w:pPr>
        <w:pStyle w:val="a4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14:paraId="293FED49" w14:textId="77777777" w:rsidR="000B6E34" w:rsidRPr="003246B6" w:rsidRDefault="000B6E34" w:rsidP="002927DD">
      <w:pPr>
        <w:pStyle w:val="a4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14:paraId="147ECD55" w14:textId="77777777" w:rsidR="000B6E34" w:rsidRPr="003246B6" w:rsidRDefault="000B6E34" w:rsidP="002927DD">
      <w:pPr>
        <w:pStyle w:val="a4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14:paraId="5F97F81D" w14:textId="77777777" w:rsidR="000B6E34" w:rsidRPr="003246B6" w:rsidRDefault="000B6E34" w:rsidP="002927DD">
      <w:pPr>
        <w:pStyle w:val="a4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14:paraId="64166040" w14:textId="77777777" w:rsidR="000B6E34" w:rsidRPr="003246B6" w:rsidRDefault="000B6E34" w:rsidP="002927DD">
      <w:pPr>
        <w:pStyle w:val="a4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14:paraId="497770C9" w14:textId="77777777" w:rsidR="000B6E34" w:rsidRPr="003246B6" w:rsidRDefault="000B6E34" w:rsidP="002927DD">
      <w:pPr>
        <w:pStyle w:val="a4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14:paraId="062E9A54" w14:textId="77777777" w:rsidR="000B6E34" w:rsidRPr="003246B6" w:rsidRDefault="000B6E34" w:rsidP="002927DD">
      <w:pPr>
        <w:pStyle w:val="a4"/>
        <w:numPr>
          <w:ilvl w:val="1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14:paraId="44E32AAF" w14:textId="77777777" w:rsidR="000B6E34" w:rsidRPr="003246B6" w:rsidRDefault="000B6E34" w:rsidP="002927DD">
      <w:pPr>
        <w:pStyle w:val="a4"/>
        <w:numPr>
          <w:ilvl w:val="2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color w:val="000000" w:themeColor="text1"/>
          <w:sz w:val="20"/>
        </w:rPr>
        <w:t>При отсутствии письменного согласия Заказчика Подрядчик не вправе:</w:t>
      </w:r>
    </w:p>
    <w:p w14:paraId="59E94ED1" w14:textId="77777777" w:rsidR="000B6E34" w:rsidRPr="003246B6" w:rsidRDefault="000B6E34" w:rsidP="002927DD">
      <w:pPr>
        <w:widowControl w:val="0"/>
        <w:numPr>
          <w:ilvl w:val="0"/>
          <w:numId w:val="8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14:paraId="6681A08F" w14:textId="77777777" w:rsidR="000B6E34" w:rsidRPr="003246B6" w:rsidRDefault="000B6E34" w:rsidP="002927DD">
      <w:pPr>
        <w:widowControl w:val="0"/>
        <w:numPr>
          <w:ilvl w:val="0"/>
          <w:numId w:val="8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permStart w:id="1591234227" w:edGrp="everyone"/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уступать третьим лицам и (или) обременять права (требования) к Заказчику,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ermEnd w:id="1591234227"/>
    <w:p w14:paraId="15F978BA" w14:textId="77777777" w:rsidR="000B6E34" w:rsidRPr="003246B6" w:rsidRDefault="000B6E34" w:rsidP="002927DD">
      <w:pPr>
        <w:widowControl w:val="0"/>
        <w:numPr>
          <w:ilvl w:val="0"/>
          <w:numId w:val="8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Документации;</w:t>
      </w:r>
    </w:p>
    <w:p w14:paraId="1E9924D4" w14:textId="77777777" w:rsidR="000B6E34" w:rsidRPr="003246B6" w:rsidRDefault="000B6E34" w:rsidP="002927DD">
      <w:pPr>
        <w:widowControl w:val="0"/>
        <w:numPr>
          <w:ilvl w:val="0"/>
          <w:numId w:val="8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Подрядчика к Заказчику по Договору, и (или) иные обременения, касающиеся Документации/предмета Договора.</w:t>
      </w:r>
    </w:p>
    <w:p w14:paraId="7426A7C3" w14:textId="77777777" w:rsidR="000B6E34" w:rsidRPr="003246B6" w:rsidRDefault="000B6E34" w:rsidP="002927DD">
      <w:pPr>
        <w:pStyle w:val="a4"/>
        <w:widowControl w:val="0"/>
        <w:numPr>
          <w:ilvl w:val="2"/>
          <w:numId w:val="9"/>
        </w:numPr>
        <w:tabs>
          <w:tab w:val="left" w:pos="-142"/>
          <w:tab w:val="left" w:pos="142"/>
        </w:tabs>
        <w:ind w:left="-567" w:firstLine="0"/>
        <w:contextualSpacing w:val="0"/>
        <w:jc w:val="both"/>
        <w:rPr>
          <w:rFonts w:ascii="Tahoma" w:hAnsi="Tahoma" w:cs="Tahoma"/>
          <w:color w:val="000000" w:themeColor="text1"/>
          <w:sz w:val="20"/>
        </w:rPr>
      </w:pPr>
      <w:r w:rsidRPr="003246B6">
        <w:rPr>
          <w:rFonts w:ascii="Tahoma" w:hAnsi="Tahoma" w:cs="Tahoma"/>
          <w:color w:val="000000" w:themeColor="text1"/>
          <w:sz w:val="20"/>
        </w:rPr>
        <w:t>Стороны особо отмечают, что Заказчик на свое усмотрение принимает решение о выдаче или отказе в выдаче Подрядчику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Заказчика выдать такое согласие.</w:t>
      </w:r>
    </w:p>
    <w:p w14:paraId="09FEE060" w14:textId="77777777" w:rsidR="000B6E34" w:rsidRPr="003246B6" w:rsidRDefault="000B6E34" w:rsidP="002927DD">
      <w:pPr>
        <w:pStyle w:val="a4"/>
        <w:widowControl w:val="0"/>
        <w:numPr>
          <w:ilvl w:val="2"/>
          <w:numId w:val="9"/>
        </w:numPr>
        <w:tabs>
          <w:tab w:val="left" w:pos="-142"/>
          <w:tab w:val="left" w:pos="142"/>
        </w:tabs>
        <w:ind w:left="-567" w:firstLine="0"/>
        <w:contextualSpacing w:val="0"/>
        <w:jc w:val="both"/>
        <w:rPr>
          <w:rFonts w:ascii="Tahoma" w:hAnsi="Tahoma" w:cs="Tahoma"/>
          <w:color w:val="000000" w:themeColor="text1"/>
          <w:sz w:val="20"/>
        </w:rPr>
      </w:pPr>
      <w:r w:rsidRPr="003246B6">
        <w:rPr>
          <w:rFonts w:ascii="Tahoma" w:hAnsi="Tahoma" w:cs="Tahoma"/>
          <w:color w:val="000000" w:themeColor="text1"/>
          <w:sz w:val="20"/>
        </w:rPr>
        <w:t xml:space="preserve">В случае нарушения вышеуказанных ограничений, в том числе заключения сделок, без письменного согласия Заказчика, Подрядчик обязан выплатить Заказчику штраф в размере, равном сумме (стоимости) уступленных, обремененных прав (требований) или имущественных прав в отношении Документации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Документации, штраф составляет </w:t>
      </w:r>
      <w:permStart w:id="1605319756" w:edGrp="everyone"/>
      <w:r w:rsidRPr="003246B6">
        <w:rPr>
          <w:rFonts w:ascii="Tahoma" w:hAnsi="Tahoma" w:cs="Tahoma"/>
          <w:color w:val="000000" w:themeColor="text1"/>
          <w:sz w:val="20"/>
        </w:rPr>
        <w:t>10 %(десять процентов) от Договорной цены</w:t>
      </w:r>
      <w:permEnd w:id="1605319756"/>
      <w:r w:rsidRPr="003246B6">
        <w:rPr>
          <w:rFonts w:ascii="Tahoma" w:hAnsi="Tahoma" w:cs="Tahoma"/>
          <w:color w:val="000000" w:themeColor="text1"/>
          <w:sz w:val="20"/>
        </w:rPr>
        <w:t>.</w:t>
      </w:r>
    </w:p>
    <w:p w14:paraId="11F27228" w14:textId="77777777" w:rsidR="000B6E34" w:rsidRPr="003246B6" w:rsidRDefault="000B6E34" w:rsidP="002927DD">
      <w:pPr>
        <w:pStyle w:val="a4"/>
        <w:widowControl w:val="0"/>
        <w:numPr>
          <w:ilvl w:val="2"/>
          <w:numId w:val="9"/>
        </w:numPr>
        <w:tabs>
          <w:tab w:val="left" w:pos="-142"/>
          <w:tab w:val="left" w:pos="142"/>
        </w:tabs>
        <w:ind w:left="-567" w:firstLine="0"/>
        <w:contextualSpacing w:val="0"/>
        <w:jc w:val="both"/>
        <w:rPr>
          <w:rFonts w:ascii="Tahoma" w:hAnsi="Tahoma" w:cs="Tahoma"/>
          <w:color w:val="000000" w:themeColor="text1"/>
          <w:sz w:val="20"/>
        </w:rPr>
      </w:pPr>
      <w:r w:rsidRPr="003246B6">
        <w:rPr>
          <w:rFonts w:ascii="Tahoma" w:hAnsi="Tahoma" w:cs="Tahoma"/>
          <w:color w:val="000000" w:themeColor="text1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Подрядчика в соответствии с настоящей статьей, к Подрядчику не будет применяться ответственность, установленная Договором.</w:t>
      </w:r>
    </w:p>
    <w:p w14:paraId="1D12339D" w14:textId="77777777" w:rsidR="000B6E34" w:rsidRPr="003246B6" w:rsidRDefault="000B6E34" w:rsidP="002927DD">
      <w:pPr>
        <w:pStyle w:val="a4"/>
        <w:widowControl w:val="0"/>
        <w:numPr>
          <w:ilvl w:val="2"/>
          <w:numId w:val="9"/>
        </w:numPr>
        <w:tabs>
          <w:tab w:val="left" w:pos="-142"/>
          <w:tab w:val="left" w:pos="142"/>
        </w:tabs>
        <w:ind w:left="-567" w:firstLine="0"/>
        <w:contextualSpacing w:val="0"/>
        <w:jc w:val="both"/>
        <w:rPr>
          <w:rFonts w:ascii="Tahoma" w:hAnsi="Tahoma" w:cs="Tahoma"/>
          <w:color w:val="000000" w:themeColor="text1"/>
          <w:sz w:val="20"/>
        </w:rPr>
      </w:pPr>
      <w:permStart w:id="1648760401" w:edGrp="everyone"/>
      <w:r w:rsidRPr="003246B6">
        <w:rPr>
          <w:rFonts w:ascii="Tahoma" w:hAnsi="Tahoma" w:cs="Tahoma"/>
          <w:color w:val="000000" w:themeColor="text1"/>
          <w:sz w:val="20"/>
        </w:rPr>
        <w:t>Заказчик вправе уступить или заложить права (требования) к Подрядчику по Договору без согласия Подрядчика на такую уступку.</w:t>
      </w:r>
    </w:p>
    <w:p w14:paraId="5E52C1A9" w14:textId="77777777" w:rsidR="000B6E34" w:rsidRPr="003246B6" w:rsidRDefault="000B6E34" w:rsidP="002927DD">
      <w:pPr>
        <w:pStyle w:val="a4"/>
        <w:widowControl w:val="0"/>
        <w:numPr>
          <w:ilvl w:val="2"/>
          <w:numId w:val="9"/>
        </w:numPr>
        <w:tabs>
          <w:tab w:val="left" w:pos="-142"/>
          <w:tab w:val="left" w:pos="142"/>
          <w:tab w:val="left" w:pos="709"/>
        </w:tabs>
        <w:ind w:left="-567" w:firstLine="0"/>
        <w:contextualSpacing w:val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color w:val="000000" w:themeColor="text1"/>
          <w:sz w:val="20"/>
        </w:rPr>
        <w:t>Заказчик вправе перевести права и обязательства Заказчика по Договору (произвести замену стороны – Заказчика в Договоре) на третье лицо, Подрядчик настоящим выражает согласие (заранее выданный акцепт) на замену стороны – Заказчика в Договоре на третье лицо. С момента получения Подрядчиком соответствующего уведомления от Заказчика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ermEnd w:id="1648760401"/>
    <w:p w14:paraId="27DC5001" w14:textId="77777777" w:rsidR="000B6E34" w:rsidRPr="003246B6" w:rsidRDefault="000B6E34" w:rsidP="002927DD">
      <w:pPr>
        <w:pStyle w:val="a4"/>
        <w:numPr>
          <w:ilvl w:val="0"/>
          <w:numId w:val="7"/>
        </w:numPr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14:paraId="49F60783" w14:textId="77777777" w:rsidR="000B6E34" w:rsidRPr="003246B6" w:rsidRDefault="000B6E34" w:rsidP="002927DD">
      <w:pPr>
        <w:pStyle w:val="a4"/>
        <w:numPr>
          <w:ilvl w:val="0"/>
          <w:numId w:val="7"/>
        </w:numPr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14:paraId="7E8AFB90" w14:textId="77777777" w:rsidR="000B6E34" w:rsidRPr="003246B6" w:rsidRDefault="000B6E34" w:rsidP="002927DD">
      <w:pPr>
        <w:pStyle w:val="a4"/>
        <w:numPr>
          <w:ilvl w:val="0"/>
          <w:numId w:val="7"/>
        </w:numPr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14:paraId="34E1AE63" w14:textId="77777777" w:rsidR="000B6E34" w:rsidRPr="003246B6" w:rsidRDefault="000B6E34" w:rsidP="002927DD">
      <w:pPr>
        <w:pStyle w:val="a4"/>
        <w:numPr>
          <w:ilvl w:val="0"/>
          <w:numId w:val="7"/>
        </w:numPr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14:paraId="50EBD52B" w14:textId="77777777" w:rsidR="000B6E34" w:rsidRPr="003246B6" w:rsidRDefault="000B6E34" w:rsidP="002927DD">
      <w:pPr>
        <w:pStyle w:val="a4"/>
        <w:numPr>
          <w:ilvl w:val="0"/>
          <w:numId w:val="7"/>
        </w:numPr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14:paraId="025DBE39" w14:textId="77777777" w:rsidR="000B6E34" w:rsidRPr="003246B6" w:rsidRDefault="000B6E34" w:rsidP="002927DD">
      <w:pPr>
        <w:pStyle w:val="a4"/>
        <w:numPr>
          <w:ilvl w:val="0"/>
          <w:numId w:val="7"/>
        </w:numPr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14:paraId="61573DE3" w14:textId="77777777" w:rsidR="000B6E34" w:rsidRPr="003246B6" w:rsidRDefault="000B6E34" w:rsidP="002927DD">
      <w:pPr>
        <w:pStyle w:val="a4"/>
        <w:numPr>
          <w:ilvl w:val="0"/>
          <w:numId w:val="7"/>
        </w:numPr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14:paraId="6AEE1B9C" w14:textId="77777777" w:rsidR="000B6E34" w:rsidRPr="003246B6" w:rsidRDefault="000B6E34" w:rsidP="002927DD">
      <w:pPr>
        <w:pStyle w:val="a4"/>
        <w:numPr>
          <w:ilvl w:val="0"/>
          <w:numId w:val="7"/>
        </w:numPr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14:paraId="4BA620F7" w14:textId="77777777" w:rsidR="000B6E34" w:rsidRPr="003246B6" w:rsidRDefault="000B6E34" w:rsidP="002927DD">
      <w:pPr>
        <w:pStyle w:val="a4"/>
        <w:numPr>
          <w:ilvl w:val="0"/>
          <w:numId w:val="7"/>
        </w:numPr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14:paraId="3F4B6FC8" w14:textId="77777777" w:rsidR="000B6E34" w:rsidRPr="003246B6" w:rsidRDefault="000B6E34" w:rsidP="002927DD">
      <w:pPr>
        <w:pStyle w:val="a4"/>
        <w:numPr>
          <w:ilvl w:val="0"/>
          <w:numId w:val="7"/>
        </w:numPr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14:paraId="4C0C3382" w14:textId="77777777" w:rsidR="000B6E34" w:rsidRPr="003246B6" w:rsidRDefault="000B6E34" w:rsidP="002927DD">
      <w:pPr>
        <w:pStyle w:val="a4"/>
        <w:numPr>
          <w:ilvl w:val="0"/>
          <w:numId w:val="7"/>
        </w:numPr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14:paraId="0B20D2A1" w14:textId="77777777" w:rsidR="000B6E34" w:rsidRPr="003246B6" w:rsidRDefault="000B6E34" w:rsidP="002927DD">
      <w:pPr>
        <w:pStyle w:val="a4"/>
        <w:numPr>
          <w:ilvl w:val="1"/>
          <w:numId w:val="7"/>
        </w:numPr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14:paraId="053D1A26" w14:textId="77777777" w:rsidR="000B6E34" w:rsidRPr="003246B6" w:rsidRDefault="000B6E34" w:rsidP="002927DD">
      <w:pPr>
        <w:pStyle w:val="ConsPlusNormal"/>
        <w:numPr>
          <w:ilvl w:val="1"/>
          <w:numId w:val="7"/>
        </w:numPr>
        <w:ind w:left="-567" w:right="34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 xml:space="preserve">Договор составлен в </w:t>
      </w:r>
      <w:permStart w:id="673213821" w:edGrp="everyone"/>
      <w:r w:rsidRPr="003246B6">
        <w:rPr>
          <w:i w:val="0"/>
          <w:color w:val="000000" w:themeColor="text1"/>
        </w:rPr>
        <w:t xml:space="preserve">2 (двух) </w:t>
      </w:r>
      <w:permEnd w:id="673213821"/>
      <w:r w:rsidRPr="003246B6">
        <w:rPr>
          <w:i w:val="0"/>
          <w:color w:val="000000" w:themeColor="text1"/>
        </w:rPr>
        <w:t>экземплярах, имеющих одинаковую юридическую силу, по одному для каждой из Сторон.</w:t>
      </w:r>
    </w:p>
    <w:p w14:paraId="1420C500" w14:textId="77777777" w:rsidR="000B6E34" w:rsidRPr="003246B6" w:rsidRDefault="000B6E34" w:rsidP="002927DD">
      <w:pPr>
        <w:pStyle w:val="ConsPlusNormal"/>
        <w:numPr>
          <w:ilvl w:val="1"/>
          <w:numId w:val="7"/>
        </w:numPr>
        <w:ind w:left="-567" w:right="34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14:paraId="48325662" w14:textId="608B2CD0" w:rsidR="000B6E34" w:rsidRPr="003246B6" w:rsidRDefault="000B6E34" w:rsidP="002927DD">
      <w:pPr>
        <w:pStyle w:val="a4"/>
        <w:numPr>
          <w:ilvl w:val="1"/>
          <w:numId w:val="7"/>
        </w:numPr>
        <w:autoSpaceDE w:val="0"/>
        <w:autoSpaceDN w:val="0"/>
        <w:adjustRightInd w:val="0"/>
        <w:ind w:left="-567" w:firstLine="0"/>
        <w:jc w:val="both"/>
        <w:rPr>
          <w:rFonts w:ascii="Tahoma" w:hAnsi="Tahoma"/>
          <w:color w:val="000000" w:themeColor="text1"/>
          <w:sz w:val="20"/>
        </w:rPr>
      </w:pPr>
      <w:permStart w:id="1651185427" w:edGrp="everyone"/>
      <w:r w:rsidRPr="003246B6">
        <w:rPr>
          <w:rFonts w:ascii="Tahoma" w:hAnsi="Tahoma"/>
          <w:color w:val="000000" w:themeColor="text1"/>
          <w:sz w:val="20"/>
        </w:rPr>
        <w:t xml:space="preserve"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</w:t>
      </w:r>
      <w:r w:rsidRPr="003246B6">
        <w:rPr>
          <w:rFonts w:ascii="Tahoma" w:hAnsi="Tahoma" w:cs="Tahoma"/>
          <w:color w:val="000000" w:themeColor="text1"/>
          <w:sz w:val="20"/>
        </w:rPr>
        <w:t>датой указанной в преамбуле</w:t>
      </w:r>
      <w:r w:rsidRPr="003246B6">
        <w:rPr>
          <w:rFonts w:ascii="Tahoma" w:hAnsi="Tahoma"/>
          <w:color w:val="000000" w:themeColor="text1"/>
          <w:sz w:val="20"/>
        </w:rPr>
        <w:t xml:space="preserve"> Договора</w:t>
      </w:r>
      <w:r w:rsidRPr="003246B6">
        <w:rPr>
          <w:rFonts w:ascii="Tahoma" w:hAnsi="Tahoma" w:cs="Tahoma"/>
          <w:color w:val="000000" w:themeColor="text1"/>
          <w:sz w:val="20"/>
        </w:rPr>
        <w:t>.</w:t>
      </w:r>
    </w:p>
    <w:permEnd w:id="1651185427"/>
    <w:p w14:paraId="0E9D3E89" w14:textId="56430453" w:rsidR="000B6E34" w:rsidRDefault="00B720CE" w:rsidP="00CE6E48">
      <w:pPr>
        <w:pStyle w:val="ConsPlusNormal"/>
        <w:numPr>
          <w:ilvl w:val="1"/>
          <w:numId w:val="7"/>
        </w:numPr>
        <w:ind w:left="-567" w:right="34" w:firstLine="0"/>
        <w:jc w:val="both"/>
        <w:rPr>
          <w:i w:val="0"/>
          <w:color w:val="000000" w:themeColor="text1"/>
        </w:rPr>
      </w:pPr>
      <w:r w:rsidRPr="00B720CE">
        <w:rPr>
          <w:i w:val="0"/>
        </w:rPr>
        <w:t xml:space="preserve">Положения Договора применяются наряду с положениями «Общих условий» (Общие условия договора </w:t>
      </w:r>
      <w:permStart w:id="1159994888" w:edGrp="everyone"/>
      <w:r w:rsidR="0088021E">
        <w:rPr>
          <w:i w:val="0"/>
        </w:rPr>
        <w:t xml:space="preserve">подряда </w:t>
      </w:r>
      <w:r w:rsidR="00C52EC3">
        <w:rPr>
          <w:i w:val="0"/>
        </w:rPr>
        <w:t>на выполнение ремонтных работ и технического обслуживания</w:t>
      </w:r>
      <w:r w:rsidRPr="00B720CE">
        <w:rPr>
          <w:i w:val="0"/>
        </w:rPr>
        <w:t xml:space="preserve">, утвержденные приказом ПАО «Т Плюс» №33 от 30.01.2018 г., размещенные на сайте </w:t>
      </w:r>
      <w:hyperlink r:id="rId11" w:history="1">
        <w:r w:rsidRPr="00B720CE">
          <w:rPr>
            <w:rStyle w:val="ab"/>
            <w:i w:val="0"/>
          </w:rPr>
          <w:t>http://zakupki.tplusgroup.ru/terms</w:t>
        </w:r>
      </w:hyperlink>
      <w:r w:rsidRPr="00B720CE">
        <w:rPr>
          <w:i w:val="0"/>
        </w:rPr>
        <w:t xml:space="preserve">, и в Закупочной документации. </w:t>
      </w:r>
      <w:permEnd w:id="1159994888"/>
      <w:r w:rsidRPr="00B720CE">
        <w:rPr>
          <w:i w:val="0"/>
        </w:rPr>
        <w:t>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  <w:permStart w:id="62335745" w:edGrp="everyone"/>
      <w:r w:rsidR="000B6E34" w:rsidRPr="00B720CE">
        <w:rPr>
          <w:i w:val="0"/>
          <w:color w:val="000000" w:themeColor="text1"/>
        </w:rPr>
        <w:t>.</w:t>
      </w:r>
    </w:p>
    <w:permEnd w:id="62335745"/>
    <w:p w14:paraId="0AF4EEE5" w14:textId="77777777" w:rsidR="009E6601" w:rsidRDefault="009E6601" w:rsidP="009E6601">
      <w:pPr>
        <w:pStyle w:val="a4"/>
        <w:widowControl w:val="0"/>
        <w:numPr>
          <w:ilvl w:val="1"/>
          <w:numId w:val="7"/>
        </w:numPr>
        <w:tabs>
          <w:tab w:val="left" w:pos="284"/>
        </w:tabs>
        <w:autoSpaceDE w:val="0"/>
        <w:autoSpaceDN w:val="0"/>
        <w:adjustRightInd w:val="0"/>
        <w:spacing w:after="60"/>
        <w:ind w:left="-567" w:firstLine="0"/>
        <w:jc w:val="both"/>
        <w:rPr>
          <w:rFonts w:ascii="Tahoma" w:eastAsia="Times New Roman" w:hAnsi="Tahoma" w:cs="Tahoma"/>
          <w:b/>
          <w:sz w:val="20"/>
        </w:rPr>
      </w:pPr>
      <w:r w:rsidRPr="00555020">
        <w:rPr>
          <w:rFonts w:ascii="Tahoma" w:eastAsia="Times New Roman" w:hAnsi="Tahoma" w:cs="Tahoma"/>
          <w:b/>
          <w:sz w:val="20"/>
        </w:rPr>
        <w:t>Электронный документооборот</w:t>
      </w:r>
    </w:p>
    <w:p w14:paraId="717D89CD" w14:textId="476E3252" w:rsidR="009E6601" w:rsidRPr="00555020" w:rsidRDefault="009E6601" w:rsidP="009E6601">
      <w:pPr>
        <w:pStyle w:val="a4"/>
        <w:widowControl w:val="0"/>
        <w:numPr>
          <w:ilvl w:val="2"/>
          <w:numId w:val="7"/>
        </w:numPr>
        <w:tabs>
          <w:tab w:val="left" w:pos="284"/>
        </w:tabs>
        <w:autoSpaceDE w:val="0"/>
        <w:autoSpaceDN w:val="0"/>
        <w:adjustRightInd w:val="0"/>
        <w:spacing w:after="60"/>
        <w:ind w:left="-567" w:firstLine="0"/>
        <w:jc w:val="both"/>
        <w:rPr>
          <w:rFonts w:ascii="Tahoma" w:eastAsia="Times New Roman" w:hAnsi="Tahoma" w:cs="Tahoma"/>
          <w:b/>
          <w:sz w:val="20"/>
        </w:rPr>
      </w:pPr>
      <w:r w:rsidRPr="00555020">
        <w:rPr>
          <w:rFonts w:ascii="Tahoma" w:eastAsia="Times New Roman" w:hAnsi="Tahoma" w:cs="Tahoma"/>
          <w:sz w:val="20"/>
        </w:rPr>
        <w:t xml:space="preserve"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</w:t>
      </w:r>
      <w:permStart w:id="430663106" w:edGrp="everyone"/>
      <w:r w:rsidRPr="00555020">
        <w:rPr>
          <w:rFonts w:ascii="Tahoma" w:eastAsia="Times New Roman" w:hAnsi="Tahoma" w:cs="Tahoma"/>
          <w:sz w:val="20"/>
        </w:rPr>
        <w:t xml:space="preserve"> счетов-фактур, актов приемки-сдачи выполненных работ (оказанных услуг), в утвержденных формализованных форматах универсальных передаточных документов и универсальных корректировочных документов</w:t>
      </w:r>
      <w:permEnd w:id="430663106"/>
      <w:r w:rsidRPr="00555020">
        <w:rPr>
          <w:rFonts w:ascii="Tahoma" w:eastAsia="Times New Roman" w:hAnsi="Tahoma" w:cs="Tahoma"/>
          <w:sz w:val="20"/>
        </w:rPr>
        <w:t xml:space="preserve"> согласно Приказам ФНС России от 12.10.2020 №ЕД-7-26/736@, №ММВ-7-15/820@ от 19.12.2018</w:t>
      </w:r>
      <w:permStart w:id="1003577618" w:edGrp="everyone"/>
      <w:r w:rsidRPr="00555020">
        <w:rPr>
          <w:rFonts w:ascii="Tahoma" w:eastAsia="Times New Roman" w:hAnsi="Tahoma" w:cs="Tahoma"/>
          <w:sz w:val="20"/>
        </w:rPr>
        <w:t xml:space="preserve"> </w:t>
      </w:r>
      <w:permEnd w:id="1003577618"/>
      <w:r w:rsidRPr="00555020">
        <w:rPr>
          <w:rFonts w:ascii="Tahoma" w:eastAsia="Times New Roman" w:hAnsi="Tahoma" w:cs="Tahoma"/>
          <w:sz w:val="20"/>
        </w:rPr>
        <w:t xml:space="preserve">(либо документам, принятым в замену указанных приказов ФНС России с момента их обязательного применения); </w:t>
      </w:r>
      <w:permStart w:id="1091113068" w:edGrp="everyone"/>
      <w:r w:rsidRPr="00555020">
        <w:rPr>
          <w:rFonts w:ascii="Tahoma" w:eastAsia="Times New Roman" w:hAnsi="Tahoma" w:cs="Tahoma"/>
          <w:sz w:val="20"/>
        </w:rPr>
        <w:t xml:space="preserve">актов сверок, актов о приемке выполненных работ (форма № КС-2), справок о стоимости выполненных работ и затрат (форма № КС-3), Отчетов, Актов приема-передачи прав </w:t>
      </w:r>
      <w:permEnd w:id="1091113068"/>
      <w:r w:rsidRPr="00555020">
        <w:rPr>
          <w:rFonts w:ascii="Tahoma" w:eastAsia="Times New Roman" w:hAnsi="Tahoma" w:cs="Tahoma"/>
          <w:sz w:val="20"/>
        </w:rPr>
        <w:t xml:space="preserve">- в форматах pdf (Portable Document Format), doc (MS Word), xls (MS Excel), </w:t>
      </w:r>
      <w:r w:rsidRPr="00555020">
        <w:rPr>
          <w:rFonts w:ascii="Tahoma" w:eastAsia="Times New Roman" w:hAnsi="Tahoma" w:cs="Tahoma"/>
          <w:sz w:val="20"/>
          <w:szCs w:val="20"/>
        </w:rPr>
        <w:t>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14:paraId="781C69AA" w14:textId="77777777" w:rsidR="009E6601" w:rsidRPr="00555020" w:rsidRDefault="009E6601" w:rsidP="009E6601">
      <w:pPr>
        <w:pStyle w:val="a4"/>
        <w:widowControl w:val="0"/>
        <w:numPr>
          <w:ilvl w:val="2"/>
          <w:numId w:val="7"/>
        </w:numPr>
        <w:tabs>
          <w:tab w:val="left" w:pos="284"/>
        </w:tabs>
        <w:autoSpaceDE w:val="0"/>
        <w:autoSpaceDN w:val="0"/>
        <w:adjustRightInd w:val="0"/>
        <w:spacing w:after="60"/>
        <w:ind w:left="-567" w:firstLine="0"/>
        <w:jc w:val="both"/>
        <w:rPr>
          <w:rFonts w:ascii="Tahoma" w:eastAsia="Times New Roman" w:hAnsi="Tahoma" w:cs="Tahoma"/>
          <w:b/>
          <w:sz w:val="20"/>
        </w:rPr>
      </w:pPr>
      <w:r w:rsidRPr="00555020">
        <w:rPr>
          <w:rFonts w:ascii="Tahoma" w:eastAsia="Times New Roman" w:hAnsi="Tahoma" w:cs="Tahoma"/>
          <w:sz w:val="20"/>
        </w:rPr>
        <w:t xml:space="preserve">В </w:t>
      </w:r>
      <w:r>
        <w:rPr>
          <w:rFonts w:ascii="Tahoma" w:eastAsia="Times New Roman" w:hAnsi="Tahoma" w:cs="Tahoma"/>
          <w:sz w:val="20"/>
        </w:rPr>
        <w:t xml:space="preserve">случае изменения Оператора ЭДО </w:t>
      </w:r>
      <w:r w:rsidRPr="00555020">
        <w:rPr>
          <w:rFonts w:ascii="Tahoma" w:eastAsia="Times New Roman" w:hAnsi="Tahoma" w:cs="Tahoma"/>
          <w:sz w:val="20"/>
        </w:rPr>
        <w:t>Заказчиком, последним в адрес Подрядчика будет направлено уведомление. Подрядчик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Заказчика, либо заключить договор с Оператором ЭДО Заказчика или иным Оператором ЭДО, имеющим возможность обмена электронными данными с Оператором ЭДО Заказчика.</w:t>
      </w:r>
    </w:p>
    <w:p w14:paraId="750EAA0C" w14:textId="77777777" w:rsidR="009E6601" w:rsidRPr="00555020" w:rsidRDefault="009E6601" w:rsidP="009E6601">
      <w:pPr>
        <w:pStyle w:val="a4"/>
        <w:widowControl w:val="0"/>
        <w:numPr>
          <w:ilvl w:val="2"/>
          <w:numId w:val="7"/>
        </w:numPr>
        <w:tabs>
          <w:tab w:val="left" w:pos="284"/>
        </w:tabs>
        <w:autoSpaceDE w:val="0"/>
        <w:autoSpaceDN w:val="0"/>
        <w:adjustRightInd w:val="0"/>
        <w:spacing w:after="60"/>
        <w:ind w:left="-567" w:firstLine="0"/>
        <w:jc w:val="both"/>
        <w:rPr>
          <w:rFonts w:ascii="Tahoma" w:eastAsia="Times New Roman" w:hAnsi="Tahoma" w:cs="Tahoma"/>
          <w:sz w:val="20"/>
        </w:rPr>
      </w:pPr>
      <w:r w:rsidRPr="00555020">
        <w:rPr>
          <w:rFonts w:ascii="Tahoma" w:eastAsia="Times New Roman" w:hAnsi="Tahoma" w:cs="Tahoma"/>
          <w:sz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14:paraId="4E9E81F9" w14:textId="77777777" w:rsidR="009E6601" w:rsidRPr="00BB2D7B" w:rsidRDefault="009E6601" w:rsidP="009E6601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ind w:left="-567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2D7B">
        <w:rPr>
          <w:rFonts w:ascii="Tahoma" w:eastAsia="Times New Roman" w:hAnsi="Tahoma" w:cs="Tahoma"/>
          <w:sz w:val="20"/>
          <w:szCs w:val="24"/>
          <w:lang w:eastAsia="ru-RU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14:paraId="31ED11CA" w14:textId="77777777" w:rsidR="009E6601" w:rsidRPr="00BB2D7B" w:rsidRDefault="009E6601" w:rsidP="009E6601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ind w:left="-567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2D7B">
        <w:rPr>
          <w:rFonts w:ascii="Tahoma" w:eastAsia="Times New Roman" w:hAnsi="Tahoma" w:cs="Tahoma"/>
          <w:sz w:val="20"/>
          <w:szCs w:val="24"/>
          <w:lang w:eastAsia="ru-RU"/>
        </w:rPr>
        <w:t xml:space="preserve"> 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14:paraId="6ED02E2C" w14:textId="77777777" w:rsidR="009E6601" w:rsidRPr="00BB2D7B" w:rsidRDefault="009E6601" w:rsidP="009E6601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ind w:left="-567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2D7B">
        <w:rPr>
          <w:rFonts w:ascii="Tahoma" w:eastAsia="Times New Roman" w:hAnsi="Tahoma" w:cs="Tahoma"/>
          <w:sz w:val="20"/>
          <w:szCs w:val="24"/>
          <w:lang w:eastAsia="ru-RU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14:paraId="43884C3D" w14:textId="77777777" w:rsidR="009E6601" w:rsidRDefault="009E6601" w:rsidP="009E6601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ind w:left="-567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2D7B">
        <w:rPr>
          <w:rFonts w:ascii="Tahoma" w:eastAsia="Times New Roman" w:hAnsi="Tahoma" w:cs="Tahoma"/>
          <w:sz w:val="20"/>
          <w:szCs w:val="24"/>
          <w:lang w:eastAsia="ru-RU"/>
        </w:rPr>
        <w:t xml:space="preserve">ТекстИнф и значениями атрибутов Идентиф=" ПредДок" и Значен=&lt;Номер ПУД&gt; </w:t>
      </w:r>
    </w:p>
    <w:p w14:paraId="5EE19C8C" w14:textId="77777777" w:rsidR="009E6601" w:rsidRPr="00BB2D7B" w:rsidRDefault="009E6601" w:rsidP="009E6601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ind w:left="-567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2D7B">
        <w:rPr>
          <w:rFonts w:ascii="Tahoma" w:eastAsia="Times New Roman" w:hAnsi="Tahoma" w:cs="Tahoma"/>
          <w:sz w:val="20"/>
          <w:szCs w:val="24"/>
          <w:lang w:eastAsia="ru-RU"/>
        </w:rPr>
        <w:t>ТекстИнф и значениями атрибутов Идентиф=" ПредДокДата" и Значен=&lt;Дата ПУД&gt;</w:t>
      </w:r>
    </w:p>
    <w:p w14:paraId="103F7F47" w14:textId="77777777" w:rsidR="009E6601" w:rsidRDefault="009E6601" w:rsidP="009E6601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ind w:left="-567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2D7B">
        <w:rPr>
          <w:rFonts w:ascii="Tahoma" w:eastAsia="Times New Roman" w:hAnsi="Tahoma" w:cs="Tahoma"/>
          <w:sz w:val="20"/>
          <w:szCs w:val="24"/>
          <w:lang w:eastAsia="ru-RU"/>
        </w:rPr>
        <w:t xml:space="preserve">При обмене электронными документами в неформализованном формате </w:t>
      </w:r>
      <w:r>
        <w:rPr>
          <w:rFonts w:ascii="Tahoma" w:eastAsia="Times New Roman" w:hAnsi="Tahoma" w:cs="Tahoma"/>
          <w:sz w:val="20"/>
          <w:szCs w:val="24"/>
          <w:lang w:eastAsia="ru-RU"/>
        </w:rPr>
        <w:t>С</w:t>
      </w:r>
      <w:r w:rsidRPr="00BB2D7B">
        <w:rPr>
          <w:rFonts w:ascii="Tahoma" w:eastAsia="Times New Roman" w:hAnsi="Tahoma" w:cs="Tahoma"/>
          <w:sz w:val="20"/>
          <w:szCs w:val="24"/>
          <w:lang w:eastAsia="ru-RU"/>
        </w:rPr>
        <w:t xml:space="preserve">тороны обязуются </w:t>
      </w:r>
      <w:r w:rsidRPr="00BB2D7B">
        <w:rPr>
          <w:rFonts w:ascii="Tahoma" w:eastAsia="Times New Roman" w:hAnsi="Tahoma" w:cs="Tahoma"/>
          <w:sz w:val="20"/>
          <w:szCs w:val="24"/>
          <w:lang w:eastAsia="ru-RU"/>
        </w:rPr>
        <w:lastRenderedPageBreak/>
        <w:t>в строке «Комментарий» заполнять значение: ##Договор= &lt;Номер договора&gt; от &lt;дата договора&gt;.</w:t>
      </w:r>
    </w:p>
    <w:p w14:paraId="6F028727" w14:textId="77777777" w:rsidR="009E6601" w:rsidRDefault="009E6601" w:rsidP="009E6601">
      <w:pPr>
        <w:pStyle w:val="a4"/>
        <w:widowControl w:val="0"/>
        <w:numPr>
          <w:ilvl w:val="2"/>
          <w:numId w:val="7"/>
        </w:numPr>
        <w:tabs>
          <w:tab w:val="left" w:pos="284"/>
        </w:tabs>
        <w:autoSpaceDE w:val="0"/>
        <w:autoSpaceDN w:val="0"/>
        <w:adjustRightInd w:val="0"/>
        <w:spacing w:after="60"/>
        <w:ind w:left="-567" w:firstLine="0"/>
        <w:jc w:val="both"/>
        <w:rPr>
          <w:rFonts w:ascii="Tahoma" w:eastAsia="Times New Roman" w:hAnsi="Tahoma" w:cs="Tahoma"/>
          <w:sz w:val="20"/>
        </w:rPr>
      </w:pPr>
      <w:r w:rsidRPr="00555020">
        <w:rPr>
          <w:rFonts w:ascii="Tahoma" w:eastAsia="Times New Roman" w:hAnsi="Tahoma" w:cs="Tahoma"/>
          <w:sz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14:paraId="4F07E47E" w14:textId="77777777" w:rsidR="009E6601" w:rsidRDefault="009E6601" w:rsidP="009E6601">
      <w:pPr>
        <w:pStyle w:val="a4"/>
        <w:widowControl w:val="0"/>
        <w:numPr>
          <w:ilvl w:val="2"/>
          <w:numId w:val="7"/>
        </w:numPr>
        <w:tabs>
          <w:tab w:val="left" w:pos="284"/>
        </w:tabs>
        <w:autoSpaceDE w:val="0"/>
        <w:autoSpaceDN w:val="0"/>
        <w:adjustRightInd w:val="0"/>
        <w:spacing w:after="60"/>
        <w:ind w:left="-567" w:firstLine="0"/>
        <w:jc w:val="both"/>
        <w:rPr>
          <w:rFonts w:ascii="Tahoma" w:eastAsia="Times New Roman" w:hAnsi="Tahoma" w:cs="Tahoma"/>
          <w:sz w:val="20"/>
        </w:rPr>
      </w:pPr>
      <w:r w:rsidRPr="00555020">
        <w:rPr>
          <w:rFonts w:ascii="Tahoma" w:eastAsia="Times New Roman" w:hAnsi="Tahoma" w:cs="Tahoma"/>
          <w:sz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14:paraId="7CD5A364" w14:textId="77777777" w:rsidR="009E6601" w:rsidRDefault="009E6601" w:rsidP="009E6601">
      <w:pPr>
        <w:pStyle w:val="a4"/>
        <w:widowControl w:val="0"/>
        <w:numPr>
          <w:ilvl w:val="2"/>
          <w:numId w:val="7"/>
        </w:numPr>
        <w:tabs>
          <w:tab w:val="left" w:pos="284"/>
        </w:tabs>
        <w:autoSpaceDE w:val="0"/>
        <w:autoSpaceDN w:val="0"/>
        <w:adjustRightInd w:val="0"/>
        <w:spacing w:after="60"/>
        <w:ind w:left="-567" w:firstLine="0"/>
        <w:jc w:val="both"/>
        <w:rPr>
          <w:rFonts w:ascii="Tahoma" w:eastAsia="Times New Roman" w:hAnsi="Tahoma" w:cs="Tahoma"/>
          <w:sz w:val="20"/>
        </w:rPr>
      </w:pPr>
      <w:r w:rsidRPr="00555020">
        <w:rPr>
          <w:rFonts w:ascii="Tahoma" w:eastAsia="Times New Roman" w:hAnsi="Tahoma" w:cs="Tahoma"/>
          <w:sz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14:paraId="2AEA2991" w14:textId="77777777" w:rsidR="009E6601" w:rsidRDefault="009E6601" w:rsidP="009E6601">
      <w:pPr>
        <w:pStyle w:val="a4"/>
        <w:widowControl w:val="0"/>
        <w:numPr>
          <w:ilvl w:val="2"/>
          <w:numId w:val="7"/>
        </w:numPr>
        <w:tabs>
          <w:tab w:val="left" w:pos="284"/>
        </w:tabs>
        <w:autoSpaceDE w:val="0"/>
        <w:autoSpaceDN w:val="0"/>
        <w:adjustRightInd w:val="0"/>
        <w:spacing w:after="60"/>
        <w:ind w:left="-567" w:firstLine="0"/>
        <w:jc w:val="both"/>
        <w:rPr>
          <w:rFonts w:ascii="Tahoma" w:eastAsia="Times New Roman" w:hAnsi="Tahoma" w:cs="Tahoma"/>
          <w:sz w:val="20"/>
        </w:rPr>
      </w:pPr>
      <w:r w:rsidRPr="00555020">
        <w:rPr>
          <w:rFonts w:ascii="Tahoma" w:eastAsia="Times New Roman" w:hAnsi="Tahoma" w:cs="Tahoma"/>
          <w:sz w:val="20"/>
        </w:rPr>
        <w:t>Стороны договорились о том, что Заказчик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Подрядчика</w:t>
      </w:r>
      <w:r>
        <w:rPr>
          <w:rFonts w:ascii="Tahoma" w:eastAsia="Times New Roman" w:hAnsi="Tahoma" w:cs="Tahoma"/>
          <w:sz w:val="20"/>
        </w:rPr>
        <w:t>.</w:t>
      </w:r>
      <w:r w:rsidRPr="00555020">
        <w:rPr>
          <w:rFonts w:ascii="Tahoma" w:eastAsia="Times New Roman" w:hAnsi="Tahoma" w:cs="Tahoma"/>
          <w:sz w:val="20"/>
        </w:rPr>
        <w:t xml:space="preserve"> </w:t>
      </w:r>
    </w:p>
    <w:p w14:paraId="74496B6D" w14:textId="57B28223" w:rsidR="009E6601" w:rsidRDefault="009E6601" w:rsidP="009E6601">
      <w:pPr>
        <w:pStyle w:val="a4"/>
        <w:widowControl w:val="0"/>
        <w:numPr>
          <w:ilvl w:val="2"/>
          <w:numId w:val="7"/>
        </w:numPr>
        <w:tabs>
          <w:tab w:val="left" w:pos="284"/>
        </w:tabs>
        <w:autoSpaceDE w:val="0"/>
        <w:autoSpaceDN w:val="0"/>
        <w:adjustRightInd w:val="0"/>
        <w:spacing w:after="60"/>
        <w:ind w:left="-567" w:firstLine="0"/>
        <w:jc w:val="both"/>
        <w:rPr>
          <w:rFonts w:ascii="Tahoma" w:eastAsia="Times New Roman" w:hAnsi="Tahoma" w:cs="Tahoma"/>
          <w:sz w:val="20"/>
        </w:rPr>
      </w:pPr>
      <w:r>
        <w:rPr>
          <w:rFonts w:ascii="Tahoma" w:eastAsia="Times New Roman" w:hAnsi="Tahoma" w:cs="Tahoma"/>
          <w:sz w:val="20"/>
        </w:rPr>
        <w:t xml:space="preserve"> </w:t>
      </w:r>
      <w:r w:rsidRPr="00555020">
        <w:rPr>
          <w:rFonts w:ascii="Tahoma" w:eastAsia="Times New Roman" w:hAnsi="Tahoma" w:cs="Tahoma"/>
          <w:sz w:val="20"/>
        </w:rPr>
        <w:t>Заказчик, за исключением случаев предусмотренных п</w:t>
      </w:r>
      <w:permStart w:id="1013594337" w:edGrp="everyone"/>
      <w:r>
        <w:rPr>
          <w:rFonts w:ascii="Tahoma" w:eastAsia="Times New Roman" w:hAnsi="Tahoma" w:cs="Tahoma"/>
          <w:sz w:val="20"/>
        </w:rPr>
        <w:t>14</w:t>
      </w:r>
      <w:r w:rsidRPr="00555020">
        <w:rPr>
          <w:rFonts w:ascii="Tahoma" w:eastAsia="Times New Roman" w:hAnsi="Tahoma" w:cs="Tahoma"/>
          <w:sz w:val="20"/>
        </w:rPr>
        <w:t>.</w:t>
      </w:r>
      <w:r>
        <w:rPr>
          <w:rFonts w:ascii="Tahoma" w:eastAsia="Times New Roman" w:hAnsi="Tahoma" w:cs="Tahoma"/>
          <w:sz w:val="20"/>
        </w:rPr>
        <w:t>6.</w:t>
      </w:r>
      <w:permEnd w:id="1013594337"/>
      <w:r w:rsidRPr="00555020">
        <w:rPr>
          <w:rFonts w:ascii="Tahoma" w:eastAsia="Times New Roman" w:hAnsi="Tahoma" w:cs="Tahoma"/>
          <w:sz w:val="20"/>
        </w:rPr>
        <w:t>6.-</w:t>
      </w:r>
      <w:permStart w:id="269510622" w:edGrp="everyone"/>
      <w:r>
        <w:rPr>
          <w:rFonts w:ascii="Tahoma" w:eastAsia="Times New Roman" w:hAnsi="Tahoma" w:cs="Tahoma"/>
          <w:sz w:val="20"/>
        </w:rPr>
        <w:t>14.6.</w:t>
      </w:r>
      <w:permEnd w:id="269510622"/>
      <w:r w:rsidRPr="00555020">
        <w:rPr>
          <w:rFonts w:ascii="Tahoma" w:eastAsia="Times New Roman" w:hAnsi="Tahoma" w:cs="Tahoma"/>
          <w:sz w:val="20"/>
        </w:rPr>
        <w:t>7. вправе не принимать к рассмотрению направленные Подрядчиком  на бумажном носителе документы, а также документы составленные с нарушением требований п.</w:t>
      </w:r>
      <w:permStart w:id="160980744" w:edGrp="everyone"/>
      <w:r>
        <w:rPr>
          <w:rFonts w:ascii="Tahoma" w:eastAsia="Times New Roman" w:hAnsi="Tahoma" w:cs="Tahoma"/>
          <w:sz w:val="20"/>
        </w:rPr>
        <w:t>14.6</w:t>
      </w:r>
      <w:r w:rsidRPr="00555020">
        <w:rPr>
          <w:rFonts w:ascii="Tahoma" w:eastAsia="Times New Roman" w:hAnsi="Tahoma" w:cs="Tahoma"/>
          <w:sz w:val="20"/>
        </w:rPr>
        <w:t>.</w:t>
      </w:r>
      <w:permEnd w:id="160980744"/>
      <w:r w:rsidRPr="00555020">
        <w:rPr>
          <w:rFonts w:ascii="Tahoma" w:eastAsia="Times New Roman" w:hAnsi="Tahoma" w:cs="Tahoma"/>
          <w:sz w:val="20"/>
        </w:rPr>
        <w:t>1.-</w:t>
      </w:r>
      <w:permStart w:id="1484733088" w:edGrp="everyone"/>
      <w:r>
        <w:rPr>
          <w:rFonts w:ascii="Tahoma" w:eastAsia="Times New Roman" w:hAnsi="Tahoma" w:cs="Tahoma"/>
          <w:sz w:val="20"/>
        </w:rPr>
        <w:t>14.6</w:t>
      </w:r>
      <w:r w:rsidRPr="00555020">
        <w:rPr>
          <w:rFonts w:ascii="Tahoma" w:eastAsia="Times New Roman" w:hAnsi="Tahoma" w:cs="Tahoma"/>
          <w:sz w:val="20"/>
        </w:rPr>
        <w:t>.</w:t>
      </w:r>
      <w:permEnd w:id="1484733088"/>
      <w:r w:rsidRPr="00555020">
        <w:rPr>
          <w:rFonts w:ascii="Tahoma" w:eastAsia="Times New Roman" w:hAnsi="Tahoma" w:cs="Tahoma"/>
          <w:sz w:val="20"/>
        </w:rPr>
        <w:t>3 настоящего Договора и требовать предоставления надлежаще оформленных документов с использованием системы</w:t>
      </w:r>
      <w:permStart w:id="532632388" w:edGrp="everyone"/>
      <w:permEnd w:id="532632388"/>
      <w:r w:rsidRPr="00555020">
        <w:rPr>
          <w:rFonts w:ascii="Tahoma" w:eastAsia="Times New Roman" w:hAnsi="Tahoma" w:cs="Tahoma"/>
          <w:sz w:val="20"/>
        </w:rPr>
        <w:t xml:space="preserve"> электронного документооборота.</w:t>
      </w:r>
    </w:p>
    <w:p w14:paraId="3FAB26F0" w14:textId="77777777" w:rsidR="009E6601" w:rsidRDefault="009E6601" w:rsidP="009E6601">
      <w:pPr>
        <w:pStyle w:val="a4"/>
        <w:widowControl w:val="0"/>
        <w:numPr>
          <w:ilvl w:val="2"/>
          <w:numId w:val="7"/>
        </w:numPr>
        <w:tabs>
          <w:tab w:val="left" w:pos="284"/>
        </w:tabs>
        <w:autoSpaceDE w:val="0"/>
        <w:autoSpaceDN w:val="0"/>
        <w:adjustRightInd w:val="0"/>
        <w:spacing w:after="60"/>
        <w:ind w:left="-567" w:firstLine="0"/>
        <w:jc w:val="both"/>
        <w:rPr>
          <w:rFonts w:ascii="Tahoma" w:eastAsia="Times New Roman" w:hAnsi="Tahoma" w:cs="Tahoma"/>
          <w:sz w:val="20"/>
        </w:rPr>
      </w:pPr>
      <w:r>
        <w:rPr>
          <w:rFonts w:ascii="Tahoma" w:eastAsia="Times New Roman" w:hAnsi="Tahoma" w:cs="Tahoma"/>
          <w:sz w:val="20"/>
        </w:rPr>
        <w:t>В</w:t>
      </w:r>
      <w:r w:rsidRPr="00555020">
        <w:rPr>
          <w:rFonts w:ascii="Tahoma" w:eastAsia="Times New Roman" w:hAnsi="Tahoma" w:cs="Tahoma"/>
          <w:sz w:val="20"/>
        </w:rPr>
        <w:t>озможность дублирования документов, составленных в электронной форме, на бумажном носителе возможна только по запросу Заказчика   в случаях, когда Заказчик   не получил от Подрядчика документы через Оператора ЭДО.</w:t>
      </w:r>
    </w:p>
    <w:p w14:paraId="2401A639" w14:textId="565F4335" w:rsidR="009E6601" w:rsidRPr="00555020" w:rsidRDefault="009E6601" w:rsidP="009E6601">
      <w:pPr>
        <w:pStyle w:val="a4"/>
        <w:widowControl w:val="0"/>
        <w:numPr>
          <w:ilvl w:val="2"/>
          <w:numId w:val="7"/>
        </w:numPr>
        <w:tabs>
          <w:tab w:val="left" w:pos="284"/>
        </w:tabs>
        <w:autoSpaceDE w:val="0"/>
        <w:autoSpaceDN w:val="0"/>
        <w:adjustRightInd w:val="0"/>
        <w:spacing w:after="60"/>
        <w:ind w:left="-567" w:firstLine="0"/>
        <w:jc w:val="both"/>
        <w:rPr>
          <w:rFonts w:ascii="Tahoma" w:eastAsia="Times New Roman" w:hAnsi="Tahoma" w:cs="Tahoma"/>
          <w:sz w:val="20"/>
        </w:rPr>
      </w:pPr>
      <w:r w:rsidRPr="00555020">
        <w:rPr>
          <w:rFonts w:ascii="Tahoma" w:eastAsia="Times New Roman" w:hAnsi="Tahoma" w:cs="Tahoma"/>
          <w:sz w:val="20"/>
        </w:rPr>
        <w:t>К документам, указанным в п.</w:t>
      </w:r>
      <w:permStart w:id="1655179750" w:edGrp="everyone"/>
      <w:r>
        <w:rPr>
          <w:rFonts w:ascii="Tahoma" w:eastAsia="Times New Roman" w:hAnsi="Tahoma" w:cs="Tahoma"/>
          <w:sz w:val="20"/>
        </w:rPr>
        <w:t>14.6</w:t>
      </w:r>
      <w:r w:rsidRPr="00555020">
        <w:rPr>
          <w:rFonts w:ascii="Tahoma" w:eastAsia="Times New Roman" w:hAnsi="Tahoma" w:cs="Tahoma"/>
          <w:sz w:val="20"/>
        </w:rPr>
        <w:t>.</w:t>
      </w:r>
      <w:permEnd w:id="1655179750"/>
      <w:r w:rsidRPr="00555020">
        <w:rPr>
          <w:rFonts w:ascii="Tahoma" w:eastAsia="Times New Roman" w:hAnsi="Tahoma" w:cs="Tahoma"/>
          <w:sz w:val="20"/>
        </w:rPr>
        <w:t xml:space="preserve">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14:paraId="6E5294CC" w14:textId="77777777" w:rsidR="009E6601" w:rsidRDefault="009E6601" w:rsidP="009E6601">
      <w:pPr>
        <w:pStyle w:val="ConsPlusNormal"/>
        <w:ind w:left="-567" w:right="34"/>
        <w:jc w:val="both"/>
        <w:rPr>
          <w:rFonts w:asciiTheme="minorHAnsi" w:hAnsiTheme="minorHAnsi" w:cstheme="minorBidi"/>
          <w:iCs w:val="0"/>
          <w:color w:val="000000" w:themeColor="text1"/>
          <w:sz w:val="22"/>
          <w:szCs w:val="22"/>
        </w:rPr>
      </w:pPr>
    </w:p>
    <w:p w14:paraId="37545D7D" w14:textId="77777777" w:rsidR="000B6E34" w:rsidRPr="003246B6" w:rsidRDefault="000B6E34" w:rsidP="002927DD">
      <w:pPr>
        <w:pStyle w:val="ConsPlusNormal"/>
        <w:ind w:left="-567"/>
        <w:jc w:val="both"/>
        <w:rPr>
          <w:i w:val="0"/>
          <w:color w:val="000000" w:themeColor="text1"/>
        </w:rPr>
      </w:pPr>
    </w:p>
    <w:p w14:paraId="3A936897" w14:textId="77777777" w:rsidR="000B6E34" w:rsidRPr="003246B6" w:rsidRDefault="000B6E34" w:rsidP="002927DD">
      <w:pPr>
        <w:pStyle w:val="a4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b/>
          <w:color w:val="000000" w:themeColor="text1"/>
          <w:sz w:val="20"/>
          <w:szCs w:val="20"/>
        </w:rPr>
        <w:t>Перечень Приложений к Договору</w:t>
      </w:r>
      <w:permStart w:id="900925047" w:edGrp="everyone"/>
    </w:p>
    <w:p w14:paraId="44203D13" w14:textId="6F99CC1F" w:rsidR="000B6E34" w:rsidRPr="003246B6" w:rsidRDefault="000B6E34" w:rsidP="002927DD">
      <w:pPr>
        <w:pStyle w:val="ConsPlusNormal"/>
        <w:numPr>
          <w:ilvl w:val="0"/>
          <w:numId w:val="6"/>
        </w:numPr>
        <w:ind w:left="-567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>Техническое Задание</w:t>
      </w:r>
      <w:r w:rsidR="00E102B1">
        <w:rPr>
          <w:i w:val="0"/>
          <w:color w:val="000000" w:themeColor="text1"/>
        </w:rPr>
        <w:t>.</w:t>
      </w:r>
    </w:p>
    <w:p w14:paraId="23D3E20A" w14:textId="77777777" w:rsidR="000B6E34" w:rsidRPr="003246B6" w:rsidRDefault="000B6E34" w:rsidP="002927DD">
      <w:pPr>
        <w:pStyle w:val="ConsPlusNormal"/>
        <w:numPr>
          <w:ilvl w:val="0"/>
          <w:numId w:val="6"/>
        </w:numPr>
        <w:ind w:left="-567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>Сметная документация</w:t>
      </w:r>
    </w:p>
    <w:p w14:paraId="12934ED6" w14:textId="77777777" w:rsidR="000B6E34" w:rsidRPr="003246B6" w:rsidRDefault="000B6E34" w:rsidP="002927DD">
      <w:pPr>
        <w:pStyle w:val="ConsPlusNormal"/>
        <w:numPr>
          <w:ilvl w:val="0"/>
          <w:numId w:val="6"/>
        </w:numPr>
        <w:ind w:left="-567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>График производства работ</w:t>
      </w:r>
    </w:p>
    <w:p w14:paraId="384419DF" w14:textId="77777777" w:rsidR="000B6E34" w:rsidRPr="003246B6" w:rsidRDefault="000B6E34" w:rsidP="002927DD">
      <w:pPr>
        <w:pStyle w:val="ConsPlusNormal"/>
        <w:numPr>
          <w:ilvl w:val="0"/>
          <w:numId w:val="6"/>
        </w:numPr>
        <w:ind w:left="-567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>Форма Информации о цепочке собственников (бенефициаров)</w:t>
      </w:r>
    </w:p>
    <w:p w14:paraId="713AD1CF" w14:textId="250DB523" w:rsidR="000B6E34" w:rsidRPr="003246B6" w:rsidRDefault="000B6E34" w:rsidP="002927DD">
      <w:pPr>
        <w:pStyle w:val="ConsPlusNormal"/>
        <w:ind w:left="-567"/>
        <w:jc w:val="both"/>
        <w:rPr>
          <w:i w:val="0"/>
          <w:color w:val="000000" w:themeColor="text1"/>
        </w:rPr>
      </w:pPr>
      <w:bookmarkStart w:id="1" w:name="_GoBack"/>
      <w:bookmarkEnd w:id="1"/>
      <w:permEnd w:id="900925047"/>
    </w:p>
    <w:p w14:paraId="788FE00A" w14:textId="77777777" w:rsidR="000B6E34" w:rsidRPr="003246B6" w:rsidRDefault="000B6E34" w:rsidP="002927DD">
      <w:pPr>
        <w:widowControl w:val="0"/>
        <w:spacing w:after="0" w:line="240" w:lineRule="auto"/>
        <w:ind w:left="-567"/>
        <w:contextualSpacing/>
        <w:jc w:val="center"/>
        <w:outlineLvl w:val="1"/>
        <w:rPr>
          <w:rFonts w:ascii="Tahoma" w:eastAsia="Calibri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Calibri" w:hAnsi="Tahoma" w:cs="Tahoma"/>
          <w:b/>
          <w:color w:val="000000" w:themeColor="text1"/>
          <w:sz w:val="20"/>
          <w:szCs w:val="20"/>
        </w:rPr>
        <w:t>16. Адреса, банковские и почтовые реквизиты и подписи Сторон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3246B6" w:rsidRPr="003246B6" w14:paraId="79C96195" w14:textId="77777777" w:rsidTr="000075E1">
        <w:tc>
          <w:tcPr>
            <w:tcW w:w="4448" w:type="dxa"/>
          </w:tcPr>
          <w:p w14:paraId="4292EAED" w14:textId="77777777" w:rsidR="000B6E34" w:rsidRPr="003246B6" w:rsidRDefault="000B6E34" w:rsidP="002927D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Подрядчик</w:t>
            </w:r>
          </w:p>
        </w:tc>
        <w:tc>
          <w:tcPr>
            <w:tcW w:w="5299" w:type="dxa"/>
          </w:tcPr>
          <w:p w14:paraId="194B535A" w14:textId="77777777" w:rsidR="000B6E34" w:rsidRPr="003246B6" w:rsidRDefault="000B6E34" w:rsidP="002927D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Заказчик</w:t>
            </w:r>
          </w:p>
        </w:tc>
      </w:tr>
      <w:tr w:rsidR="003246B6" w:rsidRPr="003246B6" w14:paraId="37809CF0" w14:textId="77777777" w:rsidTr="000075E1">
        <w:tc>
          <w:tcPr>
            <w:tcW w:w="4448" w:type="dxa"/>
          </w:tcPr>
          <w:p w14:paraId="6054F94C" w14:textId="5F60886A" w:rsidR="000B6E34" w:rsidRPr="00AD00A0" w:rsidRDefault="000B6E34" w:rsidP="00AD00A0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jc w:val="center"/>
              <w:rPr>
                <w:rFonts w:ascii="Tahoma" w:eastAsia="Times New Roman" w:hAnsi="Tahom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permStart w:id="607410859" w:edGrp="everyone" w:colFirst="0" w:colLast="0"/>
            <w:permStart w:id="1726423167" w:edGrp="everyone" w:colFirst="1" w:colLast="1"/>
            <w:r w:rsidRPr="003246B6">
              <w:rPr>
                <w:rFonts w:ascii="Tahoma" w:eastAsia="Times New Roman" w:hAnsi="Tahom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  <w:t>__________ «_____________________»</w:t>
            </w:r>
          </w:p>
        </w:tc>
        <w:tc>
          <w:tcPr>
            <w:tcW w:w="5299" w:type="dxa"/>
          </w:tcPr>
          <w:p w14:paraId="32E287CD" w14:textId="34B9D74A" w:rsidR="000B6E34" w:rsidRPr="00AD00A0" w:rsidRDefault="00930B9E" w:rsidP="00AD00A0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eastAsia="Times New Roman" w:hAnsi="Tahom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3246B6" w:rsidRPr="003246B6" w14:paraId="3F093D26" w14:textId="77777777" w:rsidTr="000075E1">
        <w:tc>
          <w:tcPr>
            <w:tcW w:w="4448" w:type="dxa"/>
          </w:tcPr>
          <w:p w14:paraId="5C117861" w14:textId="77777777" w:rsidR="000B6E34" w:rsidRPr="003246B6" w:rsidRDefault="000B6E34" w:rsidP="002927DD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permStart w:id="1207729639" w:edGrp="everyone" w:colFirst="0" w:colLast="0"/>
            <w:permStart w:id="360206131" w:edGrp="everyone" w:colFirst="1" w:colLast="1"/>
            <w:permEnd w:id="607410859"/>
            <w:permEnd w:id="1726423167"/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Pr="003246B6">
              <w:rPr>
                <w:rFonts w:ascii="Tahoma" w:eastAsia="Times New Roman" w:hAnsi="Tahoma" w:cs="Tahoma"/>
                <w:color w:val="000000" w:themeColor="text1"/>
                <w:spacing w:val="3"/>
                <w:sz w:val="20"/>
                <w:szCs w:val="20"/>
                <w:lang w:eastAsia="ru-RU"/>
              </w:rPr>
              <w:t>____________________</w:t>
            </w:r>
          </w:p>
        </w:tc>
        <w:tc>
          <w:tcPr>
            <w:tcW w:w="5299" w:type="dxa"/>
          </w:tcPr>
          <w:p w14:paraId="25440F3C" w14:textId="56FACDD2" w:rsidR="000B6E34" w:rsidRPr="00AD00A0" w:rsidRDefault="000B6E34" w:rsidP="002927DD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D00A0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="00930B9E" w:rsidRPr="00AD00A0">
              <w:rPr>
                <w:rFonts w:ascii="Tahoma" w:hAnsi="Tahoma" w:cs="Tahoma"/>
                <w:sz w:val="20"/>
                <w:szCs w:val="18"/>
              </w:rPr>
              <w:t>143421, Московская область, г.о. Красногорск, тер. автодорога Балтия, км 26-й, д.5, стр.3, офис 513</w:t>
            </w:r>
            <w:r w:rsidRPr="00AD00A0">
              <w:rPr>
                <w:rFonts w:ascii="Tahoma" w:eastAsia="Times New Roman" w:hAnsi="Tahoma" w:cs="Tahoma"/>
                <w:color w:val="000000" w:themeColor="text1"/>
                <w:spacing w:val="3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3246B6" w:rsidRPr="003246B6" w14:paraId="41A8B6BF" w14:textId="77777777" w:rsidTr="000075E1">
        <w:tc>
          <w:tcPr>
            <w:tcW w:w="4448" w:type="dxa"/>
          </w:tcPr>
          <w:p w14:paraId="607BB82A" w14:textId="77777777" w:rsidR="000B6E34" w:rsidRPr="003246B6" w:rsidRDefault="000B6E34" w:rsidP="002927DD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permStart w:id="1847943757" w:edGrp="everyone" w:colFirst="0" w:colLast="0"/>
            <w:permStart w:id="1173372419" w:edGrp="everyone" w:colFirst="1" w:colLast="1"/>
            <w:permEnd w:id="1207729639"/>
            <w:permEnd w:id="360206131"/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Pr="003246B6">
              <w:rPr>
                <w:rFonts w:ascii="Tahoma" w:eastAsia="Times New Roman" w:hAnsi="Tahoma" w:cs="Tahoma"/>
                <w:color w:val="000000" w:themeColor="text1"/>
                <w:spacing w:val="3"/>
                <w:sz w:val="20"/>
                <w:szCs w:val="20"/>
                <w:lang w:eastAsia="ru-RU"/>
              </w:rPr>
              <w:t>____________, КПП_______________</w:t>
            </w:r>
          </w:p>
          <w:p w14:paraId="0555098A" w14:textId="48692318" w:rsidR="000B6E34" w:rsidRPr="003246B6" w:rsidRDefault="000B6E34" w:rsidP="002927D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ОГРН__________________________________</w:t>
            </w:r>
          </w:p>
        </w:tc>
        <w:tc>
          <w:tcPr>
            <w:tcW w:w="5299" w:type="dxa"/>
          </w:tcPr>
          <w:p w14:paraId="5A8B1E0D" w14:textId="0375562F" w:rsidR="000B6E34" w:rsidRPr="00AD00A0" w:rsidRDefault="000B6E34" w:rsidP="00AD00A0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AD00A0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="00930B9E" w:rsidRPr="00AD00A0">
              <w:rPr>
                <w:rFonts w:ascii="Tahoma" w:hAnsi="Tahoma" w:cs="Tahoma"/>
                <w:sz w:val="20"/>
                <w:szCs w:val="18"/>
              </w:rPr>
              <w:t>5612042824</w:t>
            </w:r>
            <w:r w:rsidRPr="00AD00A0">
              <w:rPr>
                <w:rFonts w:ascii="Tahoma" w:eastAsia="Times New Roman" w:hAnsi="Tahoma" w:cs="Tahoma"/>
                <w:color w:val="000000" w:themeColor="text1"/>
                <w:spacing w:val="3"/>
                <w:sz w:val="20"/>
                <w:szCs w:val="20"/>
                <w:lang w:eastAsia="ru-RU"/>
              </w:rPr>
              <w:t>, КПП</w:t>
            </w:r>
            <w:r w:rsidR="00930B9E" w:rsidRPr="00AD00A0">
              <w:rPr>
                <w:rFonts w:ascii="Tahoma" w:eastAsia="Times New Roman" w:hAnsi="Tahoma" w:cs="Tahoma"/>
                <w:color w:val="000000" w:themeColor="text1"/>
                <w:spacing w:val="3"/>
                <w:sz w:val="20"/>
                <w:szCs w:val="20"/>
                <w:lang w:eastAsia="ru-RU"/>
              </w:rPr>
              <w:t xml:space="preserve"> </w:t>
            </w:r>
            <w:r w:rsidR="00930B9E" w:rsidRPr="00AD00A0">
              <w:rPr>
                <w:rFonts w:ascii="Tahoma" w:hAnsi="Tahoma" w:cs="Tahoma"/>
                <w:sz w:val="20"/>
                <w:szCs w:val="18"/>
              </w:rPr>
              <w:t>502401001</w:t>
            </w:r>
            <w:r w:rsidR="00AD00A0" w:rsidRPr="00AD00A0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AD00A0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ОГРН</w:t>
            </w:r>
            <w:r w:rsidR="00930B9E" w:rsidRPr="00AD00A0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</w:t>
            </w:r>
            <w:r w:rsidR="00930B9E" w:rsidRPr="00AD00A0">
              <w:rPr>
                <w:rFonts w:ascii="Tahoma" w:hAnsi="Tahoma" w:cs="Tahoma"/>
                <w:sz w:val="20"/>
                <w:szCs w:val="18"/>
              </w:rPr>
              <w:t>1055612021981</w:t>
            </w:r>
          </w:p>
          <w:p w14:paraId="18BA645B" w14:textId="0B39BA91" w:rsidR="00930B9E" w:rsidRPr="00AD00A0" w:rsidRDefault="00930B9E" w:rsidP="002927D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b/>
                <w:bCs/>
                <w:sz w:val="20"/>
                <w:szCs w:val="18"/>
              </w:rPr>
            </w:pPr>
            <w:r w:rsidRPr="00AD00A0">
              <w:rPr>
                <w:rFonts w:ascii="Tahoma" w:hAnsi="Tahoma" w:cs="Tahoma"/>
                <w:b/>
                <w:bCs/>
                <w:sz w:val="20"/>
                <w:szCs w:val="18"/>
              </w:rPr>
              <w:t>Наименование филиала: Свердловский филиал АО «ЭнергосбыТ Плюс»</w:t>
            </w:r>
            <w:r w:rsidR="00AD00A0" w:rsidRPr="00AD00A0">
              <w:rPr>
                <w:rFonts w:ascii="Tahoma" w:hAnsi="Tahoma" w:cs="Tahoma"/>
                <w:b/>
                <w:bCs/>
                <w:sz w:val="20"/>
                <w:szCs w:val="18"/>
              </w:rPr>
              <w:t>, п</w:t>
            </w:r>
            <w:r w:rsidRPr="00AD00A0">
              <w:rPr>
                <w:rFonts w:ascii="Tahoma" w:hAnsi="Tahoma" w:cs="Tahoma"/>
                <w:b/>
                <w:bCs/>
                <w:sz w:val="20"/>
                <w:szCs w:val="18"/>
              </w:rPr>
              <w:t xml:space="preserve">очтовый адрес: </w:t>
            </w:r>
            <w:r w:rsidRPr="00AD00A0">
              <w:rPr>
                <w:rFonts w:ascii="Tahoma" w:hAnsi="Tahoma" w:cs="Tahoma"/>
                <w:sz w:val="20"/>
                <w:szCs w:val="18"/>
              </w:rPr>
              <w:t>620075, г. Екатеринбург, ул. Кузнечная, д.92</w:t>
            </w:r>
            <w:r w:rsidR="00AD00A0" w:rsidRPr="00AD00A0">
              <w:rPr>
                <w:rFonts w:ascii="Tahoma" w:hAnsi="Tahoma" w:cs="Tahoma"/>
                <w:b/>
                <w:bCs/>
                <w:sz w:val="20"/>
                <w:szCs w:val="18"/>
              </w:rPr>
              <w:t xml:space="preserve"> </w:t>
            </w:r>
            <w:r w:rsidRPr="00AD00A0">
              <w:rPr>
                <w:rFonts w:ascii="Tahoma" w:hAnsi="Tahoma" w:cs="Tahoma"/>
                <w:sz w:val="20"/>
                <w:szCs w:val="18"/>
              </w:rPr>
              <w:t>КПП филиала: 667043001</w:t>
            </w:r>
          </w:p>
        </w:tc>
      </w:tr>
      <w:tr w:rsidR="003246B6" w:rsidRPr="003246B6" w14:paraId="5FF2ACE2" w14:textId="77777777" w:rsidTr="000075E1">
        <w:tc>
          <w:tcPr>
            <w:tcW w:w="4448" w:type="dxa"/>
          </w:tcPr>
          <w:p w14:paraId="0077A65E" w14:textId="77777777" w:rsidR="000B6E34" w:rsidRPr="003246B6" w:rsidRDefault="000B6E34" w:rsidP="002927D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permStart w:id="508770948" w:edGrp="everyone" w:colFirst="0" w:colLast="0"/>
            <w:permStart w:id="1803684610" w:edGrp="everyone" w:colFirst="1" w:colLast="1"/>
            <w:permEnd w:id="1847943757"/>
            <w:permEnd w:id="1173372419"/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14:paraId="0936039F" w14:textId="77777777" w:rsidR="000B6E34" w:rsidRPr="003246B6" w:rsidRDefault="000B6E34" w:rsidP="002927DD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Р/с №____________________ в ___________</w:t>
            </w:r>
          </w:p>
          <w:p w14:paraId="7835A953" w14:textId="77777777" w:rsidR="000B6E34" w:rsidRPr="003246B6" w:rsidRDefault="000B6E34" w:rsidP="002927DD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К/с___________________, БИК ____________</w:t>
            </w:r>
          </w:p>
          <w:p w14:paraId="3DADD432" w14:textId="77777777" w:rsidR="000B6E34" w:rsidRPr="003246B6" w:rsidRDefault="000B6E34" w:rsidP="002927D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</w:p>
          <w:p w14:paraId="50B247C6" w14:textId="77777777" w:rsidR="000B6E34" w:rsidRPr="003246B6" w:rsidRDefault="000B6E34" w:rsidP="002927DD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14:paraId="627846F4" w14:textId="77777777" w:rsidR="000B6E34" w:rsidRPr="00AD00A0" w:rsidRDefault="000B6E34" w:rsidP="002927D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AD00A0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14:paraId="3B46D82E" w14:textId="495E8DDD" w:rsidR="000B6E34" w:rsidRPr="00AD00A0" w:rsidRDefault="000B6E34" w:rsidP="002927DD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AD00A0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Р/с №</w:t>
            </w:r>
            <w:r w:rsidR="00930B9E" w:rsidRPr="00AD00A0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</w:t>
            </w:r>
            <w:r w:rsidR="00930B9E" w:rsidRPr="00AD00A0">
              <w:rPr>
                <w:rFonts w:ascii="Tahoma" w:hAnsi="Tahoma" w:cs="Tahoma"/>
                <w:sz w:val="20"/>
                <w:szCs w:val="18"/>
              </w:rPr>
              <w:t>40702810400000068562</w:t>
            </w:r>
            <w:r w:rsidRPr="00AD00A0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в </w:t>
            </w:r>
            <w:r w:rsidR="00AD00A0" w:rsidRPr="00AD00A0">
              <w:rPr>
                <w:rFonts w:ascii="Tahoma" w:hAnsi="Tahoma" w:cs="Tahoma"/>
                <w:sz w:val="20"/>
                <w:szCs w:val="18"/>
              </w:rPr>
              <w:t>Банк ГПБ (АО), г. Москва</w:t>
            </w:r>
          </w:p>
          <w:p w14:paraId="4B753026" w14:textId="77777777" w:rsidR="000B6E34" w:rsidRPr="00AD00A0" w:rsidRDefault="000B6E34" w:rsidP="002927DD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18"/>
              </w:rPr>
            </w:pPr>
            <w:r w:rsidRPr="00AD00A0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К/с</w:t>
            </w:r>
            <w:r w:rsidR="00930B9E" w:rsidRPr="00AD00A0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</w:t>
            </w:r>
            <w:r w:rsidR="00930B9E" w:rsidRPr="00AD00A0">
              <w:rPr>
                <w:rFonts w:ascii="Tahoma" w:hAnsi="Tahoma" w:cs="Tahoma"/>
                <w:sz w:val="20"/>
                <w:szCs w:val="18"/>
              </w:rPr>
              <w:t>30101810200000000823</w:t>
            </w:r>
            <w:r w:rsidRPr="00AD00A0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, БИК </w:t>
            </w:r>
            <w:r w:rsidR="00AD00A0" w:rsidRPr="00AD00A0">
              <w:rPr>
                <w:rFonts w:ascii="Tahoma" w:hAnsi="Tahoma" w:cs="Tahoma"/>
                <w:sz w:val="20"/>
                <w:szCs w:val="18"/>
              </w:rPr>
              <w:t>044525823</w:t>
            </w:r>
          </w:p>
          <w:p w14:paraId="27E038E0" w14:textId="56C3CE2D" w:rsidR="00AD00A0" w:rsidRPr="00AD00A0" w:rsidRDefault="00AD00A0" w:rsidP="00AD00A0">
            <w:pPr>
              <w:jc w:val="both"/>
              <w:rPr>
                <w:rFonts w:ascii="Tahoma" w:hAnsi="Tahoma" w:cs="Tahoma"/>
                <w:sz w:val="20"/>
                <w:szCs w:val="18"/>
              </w:rPr>
            </w:pPr>
            <w:r w:rsidRPr="00AD00A0">
              <w:rPr>
                <w:rFonts w:ascii="Tahoma" w:hAnsi="Tahoma" w:cs="Tahoma"/>
                <w:sz w:val="20"/>
                <w:szCs w:val="18"/>
              </w:rPr>
              <w:t>Телефон/факс: (343) 355-89-24 / (343) 355-03-06</w:t>
            </w:r>
          </w:p>
        </w:tc>
      </w:tr>
      <w:tr w:rsidR="003246B6" w:rsidRPr="003246B6" w14:paraId="376C2E80" w14:textId="77777777" w:rsidTr="000075E1">
        <w:tc>
          <w:tcPr>
            <w:tcW w:w="4448" w:type="dxa"/>
          </w:tcPr>
          <w:p w14:paraId="7BDF4D30" w14:textId="77777777" w:rsidR="000B6E34" w:rsidRPr="003246B6" w:rsidRDefault="000B6E34" w:rsidP="002927DD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val="en-US" w:eastAsia="ru-RU"/>
              </w:rPr>
            </w:pPr>
            <w:permStart w:id="1131489550" w:edGrp="everyone" w:colFirst="0" w:colLast="0"/>
            <w:permStart w:id="1996820917" w:edGrp="everyone" w:colFirst="1" w:colLast="1"/>
            <w:permEnd w:id="508770948"/>
            <w:permEnd w:id="1803684610"/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val="en-US" w:eastAsia="ru-RU"/>
              </w:rPr>
              <w:lastRenderedPageBreak/>
              <w:t xml:space="preserve">______________________/_________________/ </w:t>
            </w:r>
          </w:p>
          <w:p w14:paraId="40A12AA4" w14:textId="77777777" w:rsidR="000B6E34" w:rsidRPr="003246B6" w:rsidRDefault="000B6E34" w:rsidP="002927DD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val="en-US" w:eastAsia="ru-RU"/>
              </w:rPr>
            </w:pP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м</w:t>
            </w: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val="en-US" w:eastAsia="ru-RU"/>
              </w:rPr>
              <w:t>.</w:t>
            </w: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п</w:t>
            </w: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val="en-US" w:eastAsia="ru-RU"/>
              </w:rPr>
              <w:t>.</w:t>
            </w:r>
          </w:p>
          <w:p w14:paraId="01EDA754" w14:textId="5F08D7DA" w:rsidR="000B6E34" w:rsidRPr="003246B6" w:rsidRDefault="000B6E34" w:rsidP="00AD00A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val="en-US" w:eastAsia="ru-RU"/>
              </w:rPr>
              <w:t xml:space="preserve">«____»  ____________________ </w:t>
            </w:r>
            <w:r w:rsidR="00AD00A0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2023</w:t>
            </w: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val="en-US" w:eastAsia="ru-RU"/>
              </w:rPr>
              <w:t xml:space="preserve"> </w:t>
            </w: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5299" w:type="dxa"/>
          </w:tcPr>
          <w:p w14:paraId="1538FB83" w14:textId="09240063" w:rsidR="000B6E34" w:rsidRPr="003246B6" w:rsidRDefault="000B6E34" w:rsidP="002927D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____________________________/</w:t>
            </w:r>
            <w:r w:rsidR="00AD00A0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Н.А.Ивлева</w:t>
            </w: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/</w:t>
            </w:r>
          </w:p>
          <w:p w14:paraId="46159AB2" w14:textId="77777777" w:rsidR="000B6E34" w:rsidRPr="003246B6" w:rsidRDefault="000B6E34" w:rsidP="002927D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м.п.</w:t>
            </w:r>
          </w:p>
          <w:p w14:paraId="45DC81CB" w14:textId="515D56AB" w:rsidR="000B6E34" w:rsidRPr="003246B6" w:rsidRDefault="000B6E34" w:rsidP="00AD00A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«_____»  _________________ 20</w:t>
            </w:r>
            <w:r w:rsidR="00AD00A0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23</w:t>
            </w: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</w:tc>
      </w:tr>
      <w:permEnd w:id="1131489550"/>
      <w:permEnd w:id="1996820917"/>
    </w:tbl>
    <w:p w14:paraId="4C40B19A" w14:textId="77777777" w:rsidR="000B6E34" w:rsidRPr="00517AB6" w:rsidRDefault="000B6E34" w:rsidP="002927DD">
      <w:pPr>
        <w:spacing w:after="0" w:line="240" w:lineRule="auto"/>
        <w:ind w:left="-567"/>
        <w:rPr>
          <w:rFonts w:ascii="Tahoma" w:hAnsi="Tahoma" w:cs="Tahoma"/>
          <w:sz w:val="20"/>
          <w:szCs w:val="20"/>
          <w:lang w:val="en-US"/>
        </w:rPr>
      </w:pPr>
    </w:p>
    <w:p w14:paraId="68EA3743" w14:textId="77777777" w:rsidR="00EA0B05" w:rsidRDefault="00EA0B05" w:rsidP="002927DD">
      <w:pPr>
        <w:spacing w:after="0" w:line="240" w:lineRule="auto"/>
        <w:ind w:left="-567"/>
      </w:pPr>
    </w:p>
    <w:sectPr w:rsidR="00EA0B05" w:rsidSect="005D659B">
      <w:pgSz w:w="11906" w:h="16838" w:code="9"/>
      <w:pgMar w:top="425" w:right="124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A71613" w14:textId="77777777" w:rsidR="00C5313F" w:rsidRDefault="00C5313F" w:rsidP="000B6E34">
      <w:pPr>
        <w:spacing w:after="0" w:line="240" w:lineRule="auto"/>
      </w:pPr>
      <w:r>
        <w:separator/>
      </w:r>
    </w:p>
  </w:endnote>
  <w:endnote w:type="continuationSeparator" w:id="0">
    <w:p w14:paraId="5C925EE8" w14:textId="77777777" w:rsidR="00C5313F" w:rsidRDefault="00C5313F" w:rsidP="000B6E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5C687F" w14:textId="77777777" w:rsidR="00C5313F" w:rsidRDefault="00C5313F" w:rsidP="000B6E34">
      <w:pPr>
        <w:spacing w:after="0" w:line="240" w:lineRule="auto"/>
      </w:pPr>
      <w:r>
        <w:separator/>
      </w:r>
    </w:p>
  </w:footnote>
  <w:footnote w:type="continuationSeparator" w:id="0">
    <w:p w14:paraId="31C8AF73" w14:textId="77777777" w:rsidR="00C5313F" w:rsidRDefault="00C5313F" w:rsidP="000B6E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5D5DD2"/>
    <w:multiLevelType w:val="hybridMultilevel"/>
    <w:tmpl w:val="CA5E1D84"/>
    <w:lvl w:ilvl="0" w:tplc="FFFFFFFF">
      <w:start w:val="1"/>
      <w:numFmt w:val="lowerLetter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FFFFFFFF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4936F81A">
      <w:start w:val="1"/>
      <w:numFmt w:val="decimal"/>
      <w:lvlText w:val="Приложение %4."/>
      <w:lvlJc w:val="left"/>
      <w:pPr>
        <w:tabs>
          <w:tab w:val="num" w:pos="1069"/>
        </w:tabs>
        <w:ind w:left="1069" w:hanging="360"/>
      </w:pPr>
      <w:rPr>
        <w:rFonts w:ascii="Tahoma" w:hAnsi="Tahoma" w:cs="Tahoma" w:hint="default"/>
        <w:i w:val="0"/>
        <w:sz w:val="20"/>
        <w:szCs w:val="20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1" w15:restartNumberingAfterBreak="0">
    <w:nsid w:val="1E47332C"/>
    <w:multiLevelType w:val="multilevel"/>
    <w:tmpl w:val="E2C8C9C0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437" w:hanging="720"/>
      </w:pPr>
      <w:rPr>
        <w:rFonts w:hint="default"/>
        <w:color w:val="auto"/>
      </w:rPr>
    </w:lvl>
    <w:lvl w:ilvl="2">
      <w:start w:val="3"/>
      <w:numFmt w:val="decimal"/>
      <w:lvlText w:val="%1.%2.%3."/>
      <w:lvlJc w:val="left"/>
      <w:pPr>
        <w:ind w:left="154" w:hanging="720"/>
      </w:pPr>
      <w:rPr>
        <w:rFonts w:ascii="Tahoma" w:hAnsi="Tahoma" w:cs="Tahoma" w:hint="default"/>
        <w:b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3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-5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-181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-104" w:hanging="2160"/>
      </w:pPr>
      <w:rPr>
        <w:rFonts w:hint="default"/>
        <w:color w:val="auto"/>
      </w:rPr>
    </w:lvl>
  </w:abstractNum>
  <w:abstractNum w:abstractNumId="2" w15:restartNumberingAfterBreak="0">
    <w:nsid w:val="21B43C74"/>
    <w:multiLevelType w:val="multilevel"/>
    <w:tmpl w:val="00D0A2F6"/>
    <w:lvl w:ilvl="0">
      <w:start w:val="1"/>
      <w:numFmt w:val="decimal"/>
      <w:lvlText w:val="Статья %1."/>
      <w:lvlJc w:val="left"/>
      <w:pPr>
        <w:ind w:left="432" w:hanging="432"/>
      </w:pPr>
      <w:rPr>
        <w:rFonts w:ascii="Tahoma" w:hAnsi="Tahoma" w:cs="Tahoma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ahoma" w:hAnsi="Tahoma" w:cs="Tahoma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ahoma" w:hAnsi="Tahoma" w:cs="Tahoma" w:hint="default"/>
        <w:b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3" w15:restartNumberingAfterBreak="0">
    <w:nsid w:val="26EA1733"/>
    <w:multiLevelType w:val="multilevel"/>
    <w:tmpl w:val="D7CC6812"/>
    <w:lvl w:ilvl="0">
      <w:start w:val="4"/>
      <w:numFmt w:val="decimal"/>
      <w:lvlText w:val="Статья %1."/>
      <w:lvlJc w:val="left"/>
      <w:pPr>
        <w:ind w:left="0" w:hanging="360"/>
      </w:pPr>
      <w:rPr>
        <w:rFonts w:ascii="Tahoma" w:hAnsi="Tahoma" w:cs="Tahoma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88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4" w15:restartNumberingAfterBreak="0">
    <w:nsid w:val="28C42CCF"/>
    <w:multiLevelType w:val="multilevel"/>
    <w:tmpl w:val="3CBEA14A"/>
    <w:lvl w:ilvl="0">
      <w:start w:val="4"/>
      <w:numFmt w:val="decimal"/>
      <w:lvlText w:val="Статья %1."/>
      <w:lvlJc w:val="left"/>
      <w:pPr>
        <w:ind w:left="3763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30" w:hanging="720"/>
      </w:pPr>
      <w:rPr>
        <w:rFonts w:hint="default"/>
        <w:b w:val="0"/>
        <w:i w:val="0"/>
        <w:sz w:val="20"/>
        <w:szCs w:val="20"/>
        <w:vertAlign w:val="baseline"/>
      </w:rPr>
    </w:lvl>
    <w:lvl w:ilvl="2">
      <w:start w:val="1"/>
      <w:numFmt w:val="decimal"/>
      <w:lvlText w:val="%1.%2.%3."/>
      <w:lvlJc w:val="left"/>
      <w:pPr>
        <w:ind w:left="35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531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67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849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2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167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3440" w:hanging="2160"/>
      </w:pPr>
      <w:rPr>
        <w:rFonts w:hint="default"/>
        <w:b/>
      </w:rPr>
    </w:lvl>
  </w:abstractNum>
  <w:abstractNum w:abstractNumId="5" w15:restartNumberingAfterBreak="0">
    <w:nsid w:val="30AA227F"/>
    <w:multiLevelType w:val="multilevel"/>
    <w:tmpl w:val="4C0A77E0"/>
    <w:lvl w:ilvl="0">
      <w:start w:val="3"/>
      <w:numFmt w:val="decimal"/>
      <w:lvlText w:val="Статья %1."/>
      <w:lvlJc w:val="left"/>
      <w:pPr>
        <w:ind w:left="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6" w15:restartNumberingAfterBreak="0">
    <w:nsid w:val="31B24022"/>
    <w:multiLevelType w:val="hybridMultilevel"/>
    <w:tmpl w:val="AC5E278C"/>
    <w:lvl w:ilvl="0" w:tplc="F2EAA68A">
      <w:start w:val="1"/>
      <w:numFmt w:val="decimal"/>
      <w:lvlText w:val="Приложение 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 w15:restartNumberingAfterBreak="0">
    <w:nsid w:val="36DD685C"/>
    <w:multiLevelType w:val="hybridMultilevel"/>
    <w:tmpl w:val="E2F6A9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AB1A62"/>
    <w:multiLevelType w:val="multilevel"/>
    <w:tmpl w:val="28E66DB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ahoma" w:hAnsi="Tahoma" w:cs="Tahoma" w:hint="default"/>
        <w:b w:val="0"/>
        <w:i w:val="0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7A307BA"/>
    <w:multiLevelType w:val="hybridMultilevel"/>
    <w:tmpl w:val="19F8A82A"/>
    <w:lvl w:ilvl="0" w:tplc="04190017">
      <w:start w:val="1"/>
      <w:numFmt w:val="lowerLetter"/>
      <w:lvlText w:val="%1)"/>
      <w:lvlJc w:val="left"/>
      <w:pPr>
        <w:ind w:left="210" w:hanging="360"/>
      </w:pPr>
    </w:lvl>
    <w:lvl w:ilvl="1" w:tplc="04190019" w:tentative="1">
      <w:start w:val="1"/>
      <w:numFmt w:val="lowerLetter"/>
      <w:lvlText w:val="%2."/>
      <w:lvlJc w:val="left"/>
      <w:pPr>
        <w:ind w:left="930" w:hanging="360"/>
      </w:pPr>
    </w:lvl>
    <w:lvl w:ilvl="2" w:tplc="0419001B" w:tentative="1">
      <w:start w:val="1"/>
      <w:numFmt w:val="lowerRoman"/>
      <w:lvlText w:val="%3."/>
      <w:lvlJc w:val="right"/>
      <w:pPr>
        <w:ind w:left="1650" w:hanging="180"/>
      </w:pPr>
    </w:lvl>
    <w:lvl w:ilvl="3" w:tplc="0419000F" w:tentative="1">
      <w:start w:val="1"/>
      <w:numFmt w:val="decimal"/>
      <w:lvlText w:val="%4."/>
      <w:lvlJc w:val="left"/>
      <w:pPr>
        <w:ind w:left="2370" w:hanging="360"/>
      </w:pPr>
    </w:lvl>
    <w:lvl w:ilvl="4" w:tplc="04190019" w:tentative="1">
      <w:start w:val="1"/>
      <w:numFmt w:val="lowerLetter"/>
      <w:lvlText w:val="%5."/>
      <w:lvlJc w:val="left"/>
      <w:pPr>
        <w:ind w:left="3090" w:hanging="360"/>
      </w:pPr>
    </w:lvl>
    <w:lvl w:ilvl="5" w:tplc="0419001B" w:tentative="1">
      <w:start w:val="1"/>
      <w:numFmt w:val="lowerRoman"/>
      <w:lvlText w:val="%6."/>
      <w:lvlJc w:val="right"/>
      <w:pPr>
        <w:ind w:left="3810" w:hanging="180"/>
      </w:pPr>
    </w:lvl>
    <w:lvl w:ilvl="6" w:tplc="0419000F" w:tentative="1">
      <w:start w:val="1"/>
      <w:numFmt w:val="decimal"/>
      <w:lvlText w:val="%7."/>
      <w:lvlJc w:val="left"/>
      <w:pPr>
        <w:ind w:left="4530" w:hanging="360"/>
      </w:pPr>
    </w:lvl>
    <w:lvl w:ilvl="7" w:tplc="04190019" w:tentative="1">
      <w:start w:val="1"/>
      <w:numFmt w:val="lowerLetter"/>
      <w:lvlText w:val="%8."/>
      <w:lvlJc w:val="left"/>
      <w:pPr>
        <w:ind w:left="5250" w:hanging="360"/>
      </w:pPr>
    </w:lvl>
    <w:lvl w:ilvl="8" w:tplc="0419001B" w:tentative="1">
      <w:start w:val="1"/>
      <w:numFmt w:val="lowerRoman"/>
      <w:lvlText w:val="%9."/>
      <w:lvlJc w:val="right"/>
      <w:pPr>
        <w:ind w:left="5970" w:hanging="180"/>
      </w:pPr>
    </w:lvl>
  </w:abstractNum>
  <w:abstractNum w:abstractNumId="11" w15:restartNumberingAfterBreak="0">
    <w:nsid w:val="4EEF74CB"/>
    <w:multiLevelType w:val="hybridMultilevel"/>
    <w:tmpl w:val="BADE7522"/>
    <w:lvl w:ilvl="0" w:tplc="04190017">
      <w:start w:val="1"/>
      <w:numFmt w:val="lowerLetter"/>
      <w:lvlText w:val="%1)"/>
      <w:lvlJc w:val="left"/>
      <w:pPr>
        <w:ind w:left="186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12" w15:restartNumberingAfterBreak="0">
    <w:nsid w:val="58061DC4"/>
    <w:multiLevelType w:val="hybridMultilevel"/>
    <w:tmpl w:val="3DA6705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671E3354"/>
    <w:multiLevelType w:val="multilevel"/>
    <w:tmpl w:val="65C2593E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Статья %2."/>
      <w:lvlJc w:val="left"/>
      <w:pPr>
        <w:tabs>
          <w:tab w:val="num" w:pos="600"/>
        </w:tabs>
        <w:ind w:left="600" w:hanging="60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981"/>
        </w:tabs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1188"/>
        </w:tabs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1755"/>
        </w:tabs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1962"/>
        </w:tabs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2529"/>
        </w:tabs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2736"/>
        </w:tabs>
        <w:ind w:left="-2736" w:hanging="1800"/>
      </w:pPr>
      <w:rPr>
        <w:rFonts w:hint="default"/>
      </w:rPr>
    </w:lvl>
  </w:abstractNum>
  <w:abstractNum w:abstractNumId="14" w15:restartNumberingAfterBreak="0">
    <w:nsid w:val="7DA15BEF"/>
    <w:multiLevelType w:val="multilevel"/>
    <w:tmpl w:val="D7600EEA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68" w:hanging="2160"/>
      </w:pPr>
      <w:rPr>
        <w:rFonts w:hint="default"/>
      </w:rPr>
    </w:lvl>
  </w:abstractNum>
  <w:abstractNum w:abstractNumId="15" w15:restartNumberingAfterBreak="0">
    <w:nsid w:val="7F896C12"/>
    <w:multiLevelType w:val="hybridMultilevel"/>
    <w:tmpl w:val="4C527D88"/>
    <w:lvl w:ilvl="0" w:tplc="88D6DB72">
      <w:start w:val="8"/>
      <w:numFmt w:val="bullet"/>
      <w:lvlText w:val="-"/>
      <w:lvlJc w:val="left"/>
      <w:pPr>
        <w:ind w:left="394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5"/>
  </w:num>
  <w:num w:numId="4">
    <w:abstractNumId w:val="15"/>
  </w:num>
  <w:num w:numId="5">
    <w:abstractNumId w:val="7"/>
  </w:num>
  <w:num w:numId="6">
    <w:abstractNumId w:val="6"/>
  </w:num>
  <w:num w:numId="7">
    <w:abstractNumId w:val="3"/>
  </w:num>
  <w:num w:numId="8">
    <w:abstractNumId w:val="9"/>
  </w:num>
  <w:num w:numId="9">
    <w:abstractNumId w:val="4"/>
  </w:num>
  <w:num w:numId="10">
    <w:abstractNumId w:val="10"/>
  </w:num>
  <w:num w:numId="11">
    <w:abstractNumId w:val="2"/>
  </w:num>
  <w:num w:numId="12">
    <w:abstractNumId w:val="1"/>
  </w:num>
  <w:num w:numId="13">
    <w:abstractNumId w:val="11"/>
  </w:num>
  <w:num w:numId="14">
    <w:abstractNumId w:val="8"/>
  </w:num>
  <w:num w:numId="15">
    <w:abstractNumId w:val="0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cumentProtection w:edit="readOnly" w:enforcement="1" w:cryptProviderType="rsaAES" w:cryptAlgorithmClass="hash" w:cryptAlgorithmType="typeAny" w:cryptAlgorithmSid="14" w:cryptSpinCount="100000" w:hash="X5xKyd/4hSCXHe3J6jG9VTCJzo0mBIcQgGRSVb+7Xe0ThqNN0mRO0J9j2veyhuW64JVGzyq3HuLGWFRCzQr5yw==" w:salt="NYNFx1XJoqRUZ4tbq3q+JA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E34"/>
    <w:rsid w:val="0000002D"/>
    <w:rsid w:val="000075E1"/>
    <w:rsid w:val="000447E6"/>
    <w:rsid w:val="000604DE"/>
    <w:rsid w:val="00076310"/>
    <w:rsid w:val="000818D5"/>
    <w:rsid w:val="000864FC"/>
    <w:rsid w:val="000A2E36"/>
    <w:rsid w:val="000B2929"/>
    <w:rsid w:val="000B58DE"/>
    <w:rsid w:val="000B6E34"/>
    <w:rsid w:val="000C0D24"/>
    <w:rsid w:val="000E0D75"/>
    <w:rsid w:val="000F3295"/>
    <w:rsid w:val="0012542D"/>
    <w:rsid w:val="0014080F"/>
    <w:rsid w:val="0014381E"/>
    <w:rsid w:val="00143862"/>
    <w:rsid w:val="00156F4B"/>
    <w:rsid w:val="00164B45"/>
    <w:rsid w:val="00186016"/>
    <w:rsid w:val="001867DB"/>
    <w:rsid w:val="00187A27"/>
    <w:rsid w:val="001940E9"/>
    <w:rsid w:val="001E472A"/>
    <w:rsid w:val="001F1ADF"/>
    <w:rsid w:val="001F4FAF"/>
    <w:rsid w:val="00203E53"/>
    <w:rsid w:val="00213543"/>
    <w:rsid w:val="00214E3A"/>
    <w:rsid w:val="00230CE5"/>
    <w:rsid w:val="00252A93"/>
    <w:rsid w:val="00257A42"/>
    <w:rsid w:val="002700E0"/>
    <w:rsid w:val="002927DD"/>
    <w:rsid w:val="002936F5"/>
    <w:rsid w:val="00296A98"/>
    <w:rsid w:val="002A5B5B"/>
    <w:rsid w:val="002C0DD9"/>
    <w:rsid w:val="00304B61"/>
    <w:rsid w:val="00306ACC"/>
    <w:rsid w:val="003078BF"/>
    <w:rsid w:val="00316C4C"/>
    <w:rsid w:val="00324314"/>
    <w:rsid w:val="003246B6"/>
    <w:rsid w:val="00327121"/>
    <w:rsid w:val="00383BB2"/>
    <w:rsid w:val="00387502"/>
    <w:rsid w:val="003930BB"/>
    <w:rsid w:val="003A1D73"/>
    <w:rsid w:val="003B289C"/>
    <w:rsid w:val="003C312D"/>
    <w:rsid w:val="003E1794"/>
    <w:rsid w:val="003E4797"/>
    <w:rsid w:val="003E6F13"/>
    <w:rsid w:val="003F1C6E"/>
    <w:rsid w:val="00417D2F"/>
    <w:rsid w:val="00430C90"/>
    <w:rsid w:val="0043176B"/>
    <w:rsid w:val="00432E76"/>
    <w:rsid w:val="0044025F"/>
    <w:rsid w:val="00450551"/>
    <w:rsid w:val="004624B3"/>
    <w:rsid w:val="0049163B"/>
    <w:rsid w:val="004A5A1A"/>
    <w:rsid w:val="004B4ACF"/>
    <w:rsid w:val="004C78CF"/>
    <w:rsid w:val="004E19F8"/>
    <w:rsid w:val="004E4CC8"/>
    <w:rsid w:val="004F2E51"/>
    <w:rsid w:val="004F3032"/>
    <w:rsid w:val="004F6342"/>
    <w:rsid w:val="0050306C"/>
    <w:rsid w:val="00513646"/>
    <w:rsid w:val="005152EC"/>
    <w:rsid w:val="0055066D"/>
    <w:rsid w:val="00593262"/>
    <w:rsid w:val="00594E5F"/>
    <w:rsid w:val="005B7CED"/>
    <w:rsid w:val="005C6538"/>
    <w:rsid w:val="005D659B"/>
    <w:rsid w:val="005E03A7"/>
    <w:rsid w:val="005E39EE"/>
    <w:rsid w:val="0060409B"/>
    <w:rsid w:val="006226B4"/>
    <w:rsid w:val="00623333"/>
    <w:rsid w:val="00626B3C"/>
    <w:rsid w:val="0063184D"/>
    <w:rsid w:val="00641979"/>
    <w:rsid w:val="0064288B"/>
    <w:rsid w:val="00645140"/>
    <w:rsid w:val="00663D40"/>
    <w:rsid w:val="00670BBA"/>
    <w:rsid w:val="006844C3"/>
    <w:rsid w:val="00697B20"/>
    <w:rsid w:val="006A3C3A"/>
    <w:rsid w:val="006A4F5F"/>
    <w:rsid w:val="00710E4D"/>
    <w:rsid w:val="00712520"/>
    <w:rsid w:val="007423A9"/>
    <w:rsid w:val="00742DB5"/>
    <w:rsid w:val="00742DE6"/>
    <w:rsid w:val="00752572"/>
    <w:rsid w:val="007959ED"/>
    <w:rsid w:val="007D121A"/>
    <w:rsid w:val="007D3405"/>
    <w:rsid w:val="008022C7"/>
    <w:rsid w:val="0082307F"/>
    <w:rsid w:val="008231D6"/>
    <w:rsid w:val="00826537"/>
    <w:rsid w:val="00827A94"/>
    <w:rsid w:val="0083400F"/>
    <w:rsid w:val="00834B5C"/>
    <w:rsid w:val="0088021E"/>
    <w:rsid w:val="0088499D"/>
    <w:rsid w:val="008903B8"/>
    <w:rsid w:val="008920EE"/>
    <w:rsid w:val="008A509F"/>
    <w:rsid w:val="008A6CB7"/>
    <w:rsid w:val="008A7BC3"/>
    <w:rsid w:val="008D00AA"/>
    <w:rsid w:val="008E2D7D"/>
    <w:rsid w:val="008E2FBB"/>
    <w:rsid w:val="008E6537"/>
    <w:rsid w:val="00900761"/>
    <w:rsid w:val="00904542"/>
    <w:rsid w:val="00930B9E"/>
    <w:rsid w:val="00937AF0"/>
    <w:rsid w:val="00954A34"/>
    <w:rsid w:val="009717E9"/>
    <w:rsid w:val="009735EF"/>
    <w:rsid w:val="00976DD2"/>
    <w:rsid w:val="009820AC"/>
    <w:rsid w:val="009A3135"/>
    <w:rsid w:val="009C6C27"/>
    <w:rsid w:val="009D61B8"/>
    <w:rsid w:val="009E6601"/>
    <w:rsid w:val="00A363A9"/>
    <w:rsid w:val="00A6287F"/>
    <w:rsid w:val="00A83E53"/>
    <w:rsid w:val="00A91F3B"/>
    <w:rsid w:val="00A96303"/>
    <w:rsid w:val="00AB030E"/>
    <w:rsid w:val="00AD00A0"/>
    <w:rsid w:val="00AD5EDC"/>
    <w:rsid w:val="00AD6384"/>
    <w:rsid w:val="00AE28FE"/>
    <w:rsid w:val="00B25FC8"/>
    <w:rsid w:val="00B26BEB"/>
    <w:rsid w:val="00B30BA9"/>
    <w:rsid w:val="00B332A4"/>
    <w:rsid w:val="00B5742D"/>
    <w:rsid w:val="00B720CE"/>
    <w:rsid w:val="00B820EF"/>
    <w:rsid w:val="00B91082"/>
    <w:rsid w:val="00BA4FAF"/>
    <w:rsid w:val="00BB00DE"/>
    <w:rsid w:val="00BB3B81"/>
    <w:rsid w:val="00BE3F23"/>
    <w:rsid w:val="00BF0C92"/>
    <w:rsid w:val="00C06EC4"/>
    <w:rsid w:val="00C12CF4"/>
    <w:rsid w:val="00C23CB8"/>
    <w:rsid w:val="00C52EC3"/>
    <w:rsid w:val="00C5313F"/>
    <w:rsid w:val="00C53DCF"/>
    <w:rsid w:val="00C612CB"/>
    <w:rsid w:val="00C62130"/>
    <w:rsid w:val="00C65127"/>
    <w:rsid w:val="00C72F7A"/>
    <w:rsid w:val="00C7799C"/>
    <w:rsid w:val="00CB0D59"/>
    <w:rsid w:val="00CB57C4"/>
    <w:rsid w:val="00CC0C89"/>
    <w:rsid w:val="00CE6E48"/>
    <w:rsid w:val="00CF5DC2"/>
    <w:rsid w:val="00CF7D88"/>
    <w:rsid w:val="00D30920"/>
    <w:rsid w:val="00D34DAE"/>
    <w:rsid w:val="00D379D2"/>
    <w:rsid w:val="00D4496A"/>
    <w:rsid w:val="00D44BCE"/>
    <w:rsid w:val="00D52051"/>
    <w:rsid w:val="00D5224F"/>
    <w:rsid w:val="00D66AB3"/>
    <w:rsid w:val="00D76BE7"/>
    <w:rsid w:val="00D86055"/>
    <w:rsid w:val="00DA4654"/>
    <w:rsid w:val="00DB501D"/>
    <w:rsid w:val="00DD70C8"/>
    <w:rsid w:val="00DE09F9"/>
    <w:rsid w:val="00E03553"/>
    <w:rsid w:val="00E04EC3"/>
    <w:rsid w:val="00E102B1"/>
    <w:rsid w:val="00E24FA5"/>
    <w:rsid w:val="00E41BF6"/>
    <w:rsid w:val="00E41D7B"/>
    <w:rsid w:val="00E50806"/>
    <w:rsid w:val="00E51B9C"/>
    <w:rsid w:val="00E82D4E"/>
    <w:rsid w:val="00EA0B05"/>
    <w:rsid w:val="00EC63D3"/>
    <w:rsid w:val="00ED2479"/>
    <w:rsid w:val="00ED4EA4"/>
    <w:rsid w:val="00ED6354"/>
    <w:rsid w:val="00EE38F0"/>
    <w:rsid w:val="00EF08E7"/>
    <w:rsid w:val="00F210C9"/>
    <w:rsid w:val="00F2164E"/>
    <w:rsid w:val="00F2621B"/>
    <w:rsid w:val="00F331FA"/>
    <w:rsid w:val="00F659C2"/>
    <w:rsid w:val="00FA7DC1"/>
    <w:rsid w:val="00FB5191"/>
    <w:rsid w:val="00FD20CA"/>
    <w:rsid w:val="00FE17A6"/>
    <w:rsid w:val="00FE2F64"/>
    <w:rsid w:val="00FE44EE"/>
    <w:rsid w:val="00FE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1A0F3"/>
  <w15:docId w15:val="{E4D47306-1D43-4279-AE88-2A5B48ECC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B6E34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0B6E34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styleId="a4">
    <w:name w:val="List Paragraph"/>
    <w:aliases w:val="AC List 01"/>
    <w:basedOn w:val="a0"/>
    <w:link w:val="a5"/>
    <w:uiPriority w:val="34"/>
    <w:qFormat/>
    <w:rsid w:val="000B6E34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6">
    <w:name w:val="footnote reference"/>
    <w:basedOn w:val="a1"/>
    <w:uiPriority w:val="99"/>
    <w:rsid w:val="000B6E34"/>
    <w:rPr>
      <w:rFonts w:cs="Times New Roman"/>
      <w:vertAlign w:val="superscript"/>
    </w:rPr>
  </w:style>
  <w:style w:type="paragraph" w:styleId="a7">
    <w:name w:val="footnote text"/>
    <w:basedOn w:val="a0"/>
    <w:link w:val="a8"/>
    <w:rsid w:val="000B6E3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1"/>
    <w:link w:val="a7"/>
    <w:rsid w:val="000B6E3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Абзац списка Знак"/>
    <w:aliases w:val="AC List 01 Знак"/>
    <w:link w:val="a4"/>
    <w:uiPriority w:val="34"/>
    <w:locked/>
    <w:rsid w:val="000B6E34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semiHidden/>
    <w:unhideWhenUsed/>
    <w:rsid w:val="009820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9820AC"/>
    <w:rPr>
      <w:rFonts w:ascii="Tahoma" w:hAnsi="Tahoma" w:cs="Tahoma"/>
      <w:sz w:val="16"/>
      <w:szCs w:val="16"/>
    </w:rPr>
  </w:style>
  <w:style w:type="character" w:styleId="ab">
    <w:name w:val="Hyperlink"/>
    <w:basedOn w:val="a1"/>
    <w:rsid w:val="00B720CE"/>
    <w:rPr>
      <w:color w:val="0000FF"/>
      <w:u w:val="single"/>
    </w:rPr>
  </w:style>
  <w:style w:type="paragraph" w:styleId="a">
    <w:name w:val="List Bullet"/>
    <w:basedOn w:val="a0"/>
    <w:rsid w:val="00156F4B"/>
    <w:pPr>
      <w:numPr>
        <w:numId w:val="14"/>
      </w:numPr>
      <w:spacing w:after="0" w:line="240" w:lineRule="auto"/>
    </w:pPr>
    <w:rPr>
      <w:rFonts w:ascii="Arial" w:eastAsia="Times New Roman" w:hAnsi="Arial" w:cs="Arial"/>
      <w:szCs w:val="24"/>
      <w:lang w:eastAsia="ru-RU"/>
    </w:rPr>
  </w:style>
  <w:style w:type="paragraph" w:styleId="ac">
    <w:name w:val="annotation text"/>
    <w:basedOn w:val="a0"/>
    <w:link w:val="ad"/>
    <w:uiPriority w:val="99"/>
    <w:unhideWhenUsed/>
    <w:rsid w:val="00C62130"/>
    <w:pPr>
      <w:spacing w:after="160"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1"/>
    <w:link w:val="ac"/>
    <w:uiPriority w:val="99"/>
    <w:rsid w:val="00C62130"/>
    <w:rPr>
      <w:sz w:val="20"/>
      <w:szCs w:val="20"/>
    </w:rPr>
  </w:style>
  <w:style w:type="character" w:styleId="ae">
    <w:name w:val="annotation reference"/>
    <w:basedOn w:val="a1"/>
    <w:uiPriority w:val="99"/>
    <w:semiHidden/>
    <w:unhideWhenUsed/>
    <w:rsid w:val="00C6213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117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zakupki.tplusgroup.ru/terms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D61B4846EF34F4BA0B3B6D963928966" ma:contentTypeVersion="0" ma:contentTypeDescription="Создание документа." ma:contentTypeScope="" ma:versionID="6de0e21dc6f456f7174adcf4d2b64b7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633e3eb234acd720c6d1ff5fa1bee3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D3EAF5-92AD-4CE1-843C-B0F9241667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5057D42-8328-4796-A4C5-C1756A1EF6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4A4FCB-827E-4485-A838-795714058A25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61FB1CB-8D12-4AD6-ACF4-E6EC3BD2A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1286</TotalTime>
  <Pages>7</Pages>
  <Words>4329</Words>
  <Characters>24679</Characters>
  <Application>Microsoft Office Word</Application>
  <DocSecurity>8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 Виктор Алексеевич</dc:creator>
  <cp:keywords/>
  <dc:description/>
  <cp:lastModifiedBy>Ивлева Наталья Андреевна</cp:lastModifiedBy>
  <cp:revision>15</cp:revision>
  <dcterms:created xsi:type="dcterms:W3CDTF">2023-06-30T09:42:00Z</dcterms:created>
  <dcterms:modified xsi:type="dcterms:W3CDTF">2023-08-29T15:14:00Z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0x0101000D61B4846EF34F4BA0B3B6D963928966</vt:lpwstr>
  </property>
</Properties>
</file>